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EA111" w14:textId="2715F4FA" w:rsidR="000A0AB8" w:rsidRPr="00637581" w:rsidRDefault="000A0AB8" w:rsidP="00203EF9">
      <w:pPr>
        <w:jc w:val="center"/>
        <w:rPr>
          <w:b/>
          <w:bCs/>
          <w:sz w:val="28"/>
          <w:szCs w:val="28"/>
        </w:rPr>
      </w:pPr>
      <w:r w:rsidRPr="00637581">
        <w:rPr>
          <w:b/>
          <w:bCs/>
          <w:sz w:val="28"/>
          <w:szCs w:val="28"/>
        </w:rPr>
        <w:t>Junior Infant Booklist 202</w:t>
      </w:r>
      <w:r w:rsidR="00985858">
        <w:rPr>
          <w:b/>
          <w:bCs/>
          <w:sz w:val="28"/>
          <w:szCs w:val="28"/>
        </w:rPr>
        <w:t>1-2022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555"/>
        <w:gridCol w:w="7087"/>
        <w:gridCol w:w="1985"/>
      </w:tblGrid>
      <w:tr w:rsidR="000A0AB8" w:rsidRPr="00C348FC" w14:paraId="281DFE04" w14:textId="77777777" w:rsidTr="00203EF9">
        <w:tc>
          <w:tcPr>
            <w:tcW w:w="1555" w:type="dxa"/>
          </w:tcPr>
          <w:p w14:paraId="0EFAB0D4" w14:textId="7EC16C64" w:rsidR="000A0AB8" w:rsidRPr="00B1090F" w:rsidRDefault="000A0AB8" w:rsidP="000A0AB8">
            <w:pPr>
              <w:jc w:val="center"/>
              <w:rPr>
                <w:b/>
                <w:bCs/>
              </w:rPr>
            </w:pPr>
            <w:r w:rsidRPr="00B1090F">
              <w:rPr>
                <w:b/>
                <w:bCs/>
              </w:rPr>
              <w:t>Subject</w:t>
            </w:r>
          </w:p>
        </w:tc>
        <w:tc>
          <w:tcPr>
            <w:tcW w:w="7087" w:type="dxa"/>
          </w:tcPr>
          <w:p w14:paraId="425E778E" w14:textId="5D68329C" w:rsidR="000A0AB8" w:rsidRPr="00B1090F" w:rsidRDefault="000A0AB8" w:rsidP="000A0AB8">
            <w:pPr>
              <w:jc w:val="center"/>
              <w:rPr>
                <w:b/>
                <w:bCs/>
              </w:rPr>
            </w:pPr>
            <w:r w:rsidRPr="00B1090F">
              <w:rPr>
                <w:b/>
                <w:bCs/>
              </w:rPr>
              <w:t>Book</w:t>
            </w:r>
          </w:p>
        </w:tc>
        <w:tc>
          <w:tcPr>
            <w:tcW w:w="1985" w:type="dxa"/>
          </w:tcPr>
          <w:p w14:paraId="3D1D4CF4" w14:textId="7BA600A5" w:rsidR="000A0AB8" w:rsidRPr="00B1090F" w:rsidRDefault="000A0AB8" w:rsidP="000A0AB8">
            <w:pPr>
              <w:jc w:val="center"/>
              <w:rPr>
                <w:b/>
                <w:bCs/>
              </w:rPr>
            </w:pPr>
            <w:r w:rsidRPr="00B1090F">
              <w:rPr>
                <w:b/>
                <w:bCs/>
              </w:rPr>
              <w:t>Publisher</w:t>
            </w:r>
          </w:p>
        </w:tc>
      </w:tr>
      <w:tr w:rsidR="000A0AB8" w14:paraId="1D54056C" w14:textId="77777777" w:rsidTr="00203EF9">
        <w:tc>
          <w:tcPr>
            <w:tcW w:w="1555" w:type="dxa"/>
          </w:tcPr>
          <w:p w14:paraId="21A69CF9" w14:textId="7562AF70" w:rsidR="000A0AB8" w:rsidRPr="00E2616C" w:rsidRDefault="000A0AB8" w:rsidP="00E2616C">
            <w:pPr>
              <w:jc w:val="center"/>
              <w:rPr>
                <w:b/>
                <w:bCs/>
              </w:rPr>
            </w:pPr>
            <w:proofErr w:type="spellStart"/>
            <w:r w:rsidRPr="00E2616C">
              <w:rPr>
                <w:b/>
                <w:bCs/>
              </w:rPr>
              <w:t>Gaeilge</w:t>
            </w:r>
            <w:proofErr w:type="spellEnd"/>
          </w:p>
        </w:tc>
        <w:tc>
          <w:tcPr>
            <w:tcW w:w="7087" w:type="dxa"/>
          </w:tcPr>
          <w:p w14:paraId="0FE0B4CE" w14:textId="713279C3" w:rsidR="000A0AB8" w:rsidRDefault="000A0AB8" w:rsidP="00203EF9">
            <w:pPr>
              <w:pStyle w:val="ListParagraph"/>
              <w:numPr>
                <w:ilvl w:val="0"/>
                <w:numId w:val="13"/>
              </w:numPr>
            </w:pPr>
            <w:r>
              <w:t xml:space="preserve">Bua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Cainte</w:t>
            </w:r>
            <w:proofErr w:type="spellEnd"/>
            <w:r>
              <w:t xml:space="preserve"> </w:t>
            </w:r>
            <w:r w:rsidR="00EB6E6C">
              <w:t>A</w:t>
            </w:r>
          </w:p>
        </w:tc>
        <w:tc>
          <w:tcPr>
            <w:tcW w:w="1985" w:type="dxa"/>
          </w:tcPr>
          <w:p w14:paraId="3A850D17" w14:textId="107C3504" w:rsidR="000A0AB8" w:rsidRDefault="000A0AB8">
            <w:r>
              <w:t>Ed</w:t>
            </w:r>
            <w:r w:rsidR="00203EF9">
              <w:t xml:space="preserve"> C</w:t>
            </w:r>
            <w:r>
              <w:t>o</w:t>
            </w:r>
          </w:p>
        </w:tc>
      </w:tr>
      <w:tr w:rsidR="000A0AB8" w14:paraId="69BCEA43" w14:textId="77777777" w:rsidTr="00203EF9">
        <w:tc>
          <w:tcPr>
            <w:tcW w:w="1555" w:type="dxa"/>
          </w:tcPr>
          <w:p w14:paraId="4B244503" w14:textId="2D4AD66C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English Workbooks</w:t>
            </w:r>
          </w:p>
        </w:tc>
        <w:tc>
          <w:tcPr>
            <w:tcW w:w="7087" w:type="dxa"/>
          </w:tcPr>
          <w:p w14:paraId="26218D50" w14:textId="0A6CB66E" w:rsidR="000A0AB8" w:rsidRDefault="006C429A" w:rsidP="000A0AB8">
            <w:pPr>
              <w:pStyle w:val="ListParagraph"/>
              <w:numPr>
                <w:ilvl w:val="0"/>
                <w:numId w:val="7"/>
              </w:numPr>
            </w:pPr>
            <w:r>
              <w:t>Over the Moon Junior Infants</w:t>
            </w:r>
          </w:p>
          <w:p w14:paraId="49786A97" w14:textId="72518E18" w:rsidR="005436DE" w:rsidRDefault="004422E3" w:rsidP="005436DE">
            <w:pPr>
              <w:pStyle w:val="ListParagraph"/>
              <w:numPr>
                <w:ilvl w:val="0"/>
                <w:numId w:val="7"/>
              </w:numPr>
            </w:pPr>
            <w:r>
              <w:t>Just Phonics Junior Infants 42 Sounds</w:t>
            </w:r>
            <w:r w:rsidR="005436DE">
              <w:t xml:space="preserve"> </w:t>
            </w:r>
          </w:p>
        </w:tc>
        <w:tc>
          <w:tcPr>
            <w:tcW w:w="1985" w:type="dxa"/>
          </w:tcPr>
          <w:p w14:paraId="5F4AC77B" w14:textId="10A7A469" w:rsidR="006C429A" w:rsidRDefault="006C429A">
            <w:r>
              <w:t>Gill Education</w:t>
            </w:r>
          </w:p>
          <w:p w14:paraId="2B9E0F47" w14:textId="3E42F87E" w:rsidR="00203EF9" w:rsidRDefault="004422E3">
            <w:r>
              <w:t>Educate.ie</w:t>
            </w:r>
          </w:p>
        </w:tc>
      </w:tr>
      <w:tr w:rsidR="000A0AB8" w14:paraId="5A3E6EAA" w14:textId="77777777" w:rsidTr="00203EF9">
        <w:tc>
          <w:tcPr>
            <w:tcW w:w="1555" w:type="dxa"/>
          </w:tcPr>
          <w:p w14:paraId="0F73F385" w14:textId="5A1C05DF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Handwriting</w:t>
            </w:r>
            <w:r w:rsidR="00B1090F" w:rsidRPr="00E2616C">
              <w:rPr>
                <w:b/>
                <w:bCs/>
              </w:rPr>
              <w:t>/ Motor skills</w:t>
            </w:r>
          </w:p>
        </w:tc>
        <w:tc>
          <w:tcPr>
            <w:tcW w:w="7087" w:type="dxa"/>
          </w:tcPr>
          <w:p w14:paraId="50353C45" w14:textId="7FBFE3A1" w:rsidR="00203EF9" w:rsidRDefault="00203EF9" w:rsidP="00203EF9">
            <w:pPr>
              <w:pStyle w:val="ListParagraph"/>
              <w:numPr>
                <w:ilvl w:val="0"/>
                <w:numId w:val="10"/>
              </w:numPr>
            </w:pPr>
            <w:r>
              <w:t>Just Handwriting Series Junior Infants *</w:t>
            </w:r>
            <w:r w:rsidRPr="0074703A">
              <w:rPr>
                <w:u w:val="single"/>
              </w:rPr>
              <w:t>Pre-cursive</w:t>
            </w:r>
            <w:r>
              <w:t xml:space="preserve"> version (2 bk set)</w:t>
            </w:r>
          </w:p>
          <w:p w14:paraId="6E51ED5C" w14:textId="20BA213F" w:rsidR="00B1090F" w:rsidRDefault="00203EF9" w:rsidP="00E2616C">
            <w:pPr>
              <w:pStyle w:val="ListParagraph"/>
              <w:numPr>
                <w:ilvl w:val="0"/>
                <w:numId w:val="10"/>
              </w:numPr>
            </w:pPr>
            <w:r>
              <w:t xml:space="preserve">New wave pre-writing patterns </w:t>
            </w:r>
          </w:p>
        </w:tc>
        <w:tc>
          <w:tcPr>
            <w:tcW w:w="1985" w:type="dxa"/>
          </w:tcPr>
          <w:p w14:paraId="6CDBAD71" w14:textId="77777777" w:rsidR="000A0AB8" w:rsidRDefault="00203EF9">
            <w:r w:rsidRPr="00203EF9">
              <w:t>(Educate.ie)</w:t>
            </w:r>
          </w:p>
          <w:p w14:paraId="580BDD87" w14:textId="79D7AE2C" w:rsidR="00203EF9" w:rsidRDefault="00203EF9">
            <w:r>
              <w:t>Prim-E</w:t>
            </w:r>
            <w:r w:rsidR="00637581">
              <w:t>d</w:t>
            </w:r>
          </w:p>
        </w:tc>
      </w:tr>
      <w:tr w:rsidR="000A0AB8" w14:paraId="0F0154DD" w14:textId="77777777" w:rsidTr="00E2616C">
        <w:trPr>
          <w:trHeight w:val="319"/>
        </w:trPr>
        <w:tc>
          <w:tcPr>
            <w:tcW w:w="1555" w:type="dxa"/>
          </w:tcPr>
          <w:p w14:paraId="28285BCE" w14:textId="17841BD8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Maths</w:t>
            </w:r>
          </w:p>
        </w:tc>
        <w:tc>
          <w:tcPr>
            <w:tcW w:w="7087" w:type="dxa"/>
          </w:tcPr>
          <w:p w14:paraId="2F56C4D4" w14:textId="7B9CA486" w:rsidR="000A0AB8" w:rsidRDefault="00203EF9" w:rsidP="00E2616C">
            <w:pPr>
              <w:pStyle w:val="ListParagraph"/>
              <w:numPr>
                <w:ilvl w:val="0"/>
                <w:numId w:val="11"/>
              </w:numPr>
            </w:pPr>
            <w:r>
              <w:t>Busy at Maths Junior Infants (Textbook and home/school book set</w:t>
            </w:r>
            <w:r w:rsidR="00E2616C">
              <w:t>)</w:t>
            </w:r>
          </w:p>
        </w:tc>
        <w:tc>
          <w:tcPr>
            <w:tcW w:w="1985" w:type="dxa"/>
          </w:tcPr>
          <w:p w14:paraId="2EC9CE6F" w14:textId="06E285D9" w:rsidR="00203EF9" w:rsidRDefault="00203EF9">
            <w:r>
              <w:t>CJ Fallon</w:t>
            </w:r>
          </w:p>
        </w:tc>
      </w:tr>
      <w:tr w:rsidR="000A0AB8" w14:paraId="21559246" w14:textId="77777777" w:rsidTr="00203EF9">
        <w:tc>
          <w:tcPr>
            <w:tcW w:w="1555" w:type="dxa"/>
          </w:tcPr>
          <w:p w14:paraId="41216246" w14:textId="57BED66D" w:rsidR="000A0AB8" w:rsidRPr="00E2616C" w:rsidRDefault="000A0AB8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SESE</w:t>
            </w:r>
          </w:p>
        </w:tc>
        <w:tc>
          <w:tcPr>
            <w:tcW w:w="7087" w:type="dxa"/>
          </w:tcPr>
          <w:p w14:paraId="38C3F5EA" w14:textId="74011322" w:rsidR="000A0AB8" w:rsidRDefault="00203EF9" w:rsidP="00203EF9">
            <w:pPr>
              <w:pStyle w:val="ListParagraph"/>
              <w:numPr>
                <w:ilvl w:val="0"/>
                <w:numId w:val="12"/>
              </w:numPr>
            </w:pPr>
            <w:r>
              <w:t xml:space="preserve">Explore with me  </w:t>
            </w:r>
            <w:r w:rsidR="00137CB5">
              <w:t>Se</w:t>
            </w:r>
            <w:r>
              <w:t>nior Infants</w:t>
            </w:r>
            <w:r w:rsidR="00747FEF">
              <w:t xml:space="preserve"> (Book and poster book set)</w:t>
            </w:r>
          </w:p>
        </w:tc>
        <w:tc>
          <w:tcPr>
            <w:tcW w:w="1985" w:type="dxa"/>
          </w:tcPr>
          <w:p w14:paraId="50BDEDB8" w14:textId="6098790E" w:rsidR="000A0AB8" w:rsidRDefault="00203EF9">
            <w:r>
              <w:t>Ed Co</w:t>
            </w:r>
          </w:p>
        </w:tc>
      </w:tr>
      <w:tr w:rsidR="00806F9C" w14:paraId="240BDF33" w14:textId="77777777" w:rsidTr="00203EF9">
        <w:tc>
          <w:tcPr>
            <w:tcW w:w="1555" w:type="dxa"/>
          </w:tcPr>
          <w:p w14:paraId="61B89C9A" w14:textId="6DBBDF86" w:rsidR="00806F9C" w:rsidRPr="00E2616C" w:rsidRDefault="00806F9C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Music</w:t>
            </w:r>
          </w:p>
        </w:tc>
        <w:tc>
          <w:tcPr>
            <w:tcW w:w="7087" w:type="dxa"/>
          </w:tcPr>
          <w:p w14:paraId="025CA5C7" w14:textId="62C0EBFD" w:rsidR="00806F9C" w:rsidRDefault="00806F9C" w:rsidP="00806F9C">
            <w:pPr>
              <w:pStyle w:val="ListParagraph"/>
              <w:numPr>
                <w:ilvl w:val="0"/>
                <w:numId w:val="12"/>
              </w:numPr>
            </w:pPr>
            <w:r w:rsidRPr="00806F9C">
              <w:t>The Right Note Junior and Senior Infants Activity Book</w:t>
            </w:r>
          </w:p>
        </w:tc>
        <w:tc>
          <w:tcPr>
            <w:tcW w:w="1985" w:type="dxa"/>
          </w:tcPr>
          <w:p w14:paraId="37507100" w14:textId="7581CEE8" w:rsidR="00806F9C" w:rsidRDefault="00806F9C">
            <w:proofErr w:type="spellStart"/>
            <w:r>
              <w:t>Folens</w:t>
            </w:r>
            <w:proofErr w:type="spellEnd"/>
          </w:p>
        </w:tc>
      </w:tr>
      <w:tr w:rsidR="000A0AB8" w14:paraId="0EE0116F" w14:textId="77777777" w:rsidTr="00203EF9">
        <w:tc>
          <w:tcPr>
            <w:tcW w:w="1555" w:type="dxa"/>
          </w:tcPr>
          <w:p w14:paraId="6AD94684" w14:textId="3EE35DE6" w:rsidR="000A0AB8" w:rsidRPr="00E2616C" w:rsidRDefault="00203EF9" w:rsidP="00E2616C">
            <w:pPr>
              <w:jc w:val="center"/>
              <w:rPr>
                <w:b/>
                <w:bCs/>
              </w:rPr>
            </w:pPr>
            <w:r w:rsidRPr="00E2616C">
              <w:rPr>
                <w:b/>
                <w:bCs/>
              </w:rPr>
              <w:t>Religion</w:t>
            </w:r>
          </w:p>
        </w:tc>
        <w:tc>
          <w:tcPr>
            <w:tcW w:w="7087" w:type="dxa"/>
          </w:tcPr>
          <w:p w14:paraId="7DB45136" w14:textId="2E2390AA" w:rsidR="00203EF9" w:rsidRDefault="00203EF9" w:rsidP="00203EF9">
            <w:pPr>
              <w:pStyle w:val="ListParagraph"/>
              <w:numPr>
                <w:ilvl w:val="0"/>
                <w:numId w:val="12"/>
              </w:numPr>
            </w:pPr>
            <w:r>
              <w:t xml:space="preserve">Grow in Love </w:t>
            </w:r>
            <w:r w:rsidR="00137CB5">
              <w:t>Ju</w:t>
            </w:r>
            <w:r w:rsidR="00137CB5" w:rsidRPr="007E5C9F">
              <w:t>n</w:t>
            </w:r>
            <w:r w:rsidRPr="007E5C9F">
              <w:t xml:space="preserve">ior Infants </w:t>
            </w:r>
          </w:p>
          <w:p w14:paraId="2C7333E9" w14:textId="7F69C800" w:rsidR="000A0AB8" w:rsidRDefault="00203EF9" w:rsidP="00203EF9">
            <w:bookmarkStart w:id="0" w:name="_Hlk74495136"/>
            <w:r>
              <w:t xml:space="preserve">(If you have chosen for your child </w:t>
            </w:r>
            <w:r w:rsidRPr="00806F9C">
              <w:rPr>
                <w:u w:val="single"/>
              </w:rPr>
              <w:t>not</w:t>
            </w:r>
            <w:r>
              <w:t xml:space="preserve"> to take part in the Religion programme please purchase ‘Rainy Days Colouring and Activities’</w:t>
            </w:r>
            <w:r w:rsidR="006D46D8">
              <w:t xml:space="preserve"> instead</w:t>
            </w:r>
            <w:bookmarkEnd w:id="0"/>
          </w:p>
        </w:tc>
        <w:tc>
          <w:tcPr>
            <w:tcW w:w="1985" w:type="dxa"/>
          </w:tcPr>
          <w:p w14:paraId="3B93B03E" w14:textId="77777777" w:rsidR="000A0AB8" w:rsidRDefault="00203EF9">
            <w:r>
              <w:t>Veritas</w:t>
            </w:r>
          </w:p>
          <w:p w14:paraId="5BBF0151" w14:textId="77777777" w:rsidR="004F3E78" w:rsidRDefault="004F3E78"/>
          <w:p w14:paraId="5A9B3228" w14:textId="10179378" w:rsidR="004F3E78" w:rsidRDefault="004F3E78">
            <w:proofErr w:type="spellStart"/>
            <w:r>
              <w:t>Folens</w:t>
            </w:r>
            <w:proofErr w:type="spellEnd"/>
          </w:p>
        </w:tc>
      </w:tr>
    </w:tbl>
    <w:p w14:paraId="5D82F06E" w14:textId="77777777" w:rsidR="006A7404" w:rsidRDefault="006A7404" w:rsidP="00203EF9">
      <w:pPr>
        <w:spacing w:after="0" w:line="240" w:lineRule="auto"/>
      </w:pPr>
    </w:p>
    <w:p w14:paraId="184A0D5D" w14:textId="50BF7F49" w:rsidR="00203EF9" w:rsidRDefault="00203EF9" w:rsidP="00203EF9">
      <w:pPr>
        <w:spacing w:after="0" w:line="240" w:lineRule="auto"/>
        <w:rPr>
          <w:rFonts w:ascii="Comic Sans MS" w:eastAsia="Calibri" w:hAnsi="Comic Sans MS" w:cs="Times New Roman"/>
          <w:b/>
          <w:sz w:val="21"/>
          <w:szCs w:val="21"/>
        </w:rPr>
      </w:pPr>
      <w:r w:rsidRPr="00203EF9">
        <w:rPr>
          <w:rFonts w:ascii="Comic Sans MS" w:eastAsia="Calibri" w:hAnsi="Comic Sans MS" w:cs="Times New Roman"/>
          <w:b/>
          <w:sz w:val="21"/>
          <w:szCs w:val="21"/>
        </w:rPr>
        <w:t>Other Requirements:</w:t>
      </w: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1342"/>
        <w:gridCol w:w="4503"/>
        <w:gridCol w:w="4782"/>
      </w:tblGrid>
      <w:tr w:rsidR="00B1090F" w14:paraId="408378CA" w14:textId="77777777" w:rsidTr="00E36742">
        <w:tc>
          <w:tcPr>
            <w:tcW w:w="1342" w:type="dxa"/>
          </w:tcPr>
          <w:p w14:paraId="09108525" w14:textId="77777777" w:rsidR="00B1090F" w:rsidRDefault="00B1090F" w:rsidP="00203EF9">
            <w:pPr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</w:p>
        </w:tc>
        <w:tc>
          <w:tcPr>
            <w:tcW w:w="4503" w:type="dxa"/>
          </w:tcPr>
          <w:p w14:paraId="59D08979" w14:textId="163E78EA" w:rsidR="00B1090F" w:rsidRPr="00B1090F" w:rsidRDefault="00B1090F" w:rsidP="0074703A">
            <w:pPr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 w:rsidRPr="00B1090F"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Item</w:t>
            </w:r>
          </w:p>
        </w:tc>
        <w:tc>
          <w:tcPr>
            <w:tcW w:w="4782" w:type="dxa"/>
          </w:tcPr>
          <w:p w14:paraId="3036C72B" w14:textId="4A5CA515" w:rsidR="00B1090F" w:rsidRPr="00B1090F" w:rsidRDefault="00B1090F" w:rsidP="00203EF9">
            <w:pPr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 w:rsidRPr="00B1090F"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Detail</w:t>
            </w:r>
          </w:p>
        </w:tc>
      </w:tr>
      <w:tr w:rsidR="00E2616C" w14:paraId="0B8AD432" w14:textId="77777777" w:rsidTr="00E36742">
        <w:tc>
          <w:tcPr>
            <w:tcW w:w="1342" w:type="dxa"/>
          </w:tcPr>
          <w:p w14:paraId="6EDCBF2D" w14:textId="48CEC892" w:rsidR="00E2616C" w:rsidRDefault="00E2616C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Printed copies</w:t>
            </w:r>
          </w:p>
        </w:tc>
        <w:tc>
          <w:tcPr>
            <w:tcW w:w="4503" w:type="dxa"/>
          </w:tcPr>
          <w:p w14:paraId="259F11F8" w14:textId="703ACD40" w:rsidR="00E2616C" w:rsidRDefault="00E2616C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E2616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Mrs Murphy Junior Infants copies pack</w:t>
            </w:r>
          </w:p>
        </w:tc>
        <w:tc>
          <w:tcPr>
            <w:tcW w:w="4782" w:type="dxa"/>
          </w:tcPr>
          <w:p w14:paraId="62810ADE" w14:textId="185B476F" w:rsidR="00E2616C" w:rsidRPr="00C348FC" w:rsidRDefault="00E2616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E2616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BCM publishing</w:t>
            </w:r>
          </w:p>
        </w:tc>
      </w:tr>
      <w:tr w:rsidR="0074703A" w14:paraId="1B3B610C" w14:textId="77777777" w:rsidTr="00E36742">
        <w:tc>
          <w:tcPr>
            <w:tcW w:w="1342" w:type="dxa"/>
          </w:tcPr>
          <w:p w14:paraId="589BB87C" w14:textId="0683941B" w:rsidR="0074703A" w:rsidRDefault="0074703A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Copies</w:t>
            </w:r>
          </w:p>
        </w:tc>
        <w:tc>
          <w:tcPr>
            <w:tcW w:w="4503" w:type="dxa"/>
          </w:tcPr>
          <w:p w14:paraId="5A4C095C" w14:textId="7294198E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2 Ormond Blank 40 pages </w:t>
            </w:r>
          </w:p>
          <w:p w14:paraId="320FE484" w14:textId="36A55153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5 Ormond Project Copies 15A </w:t>
            </w:r>
          </w:p>
          <w:p w14:paraId="690148FB" w14:textId="7F2DB6FD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2 Junior Maths Copies 20mm squares</w:t>
            </w:r>
          </w:p>
        </w:tc>
        <w:tc>
          <w:tcPr>
            <w:tcW w:w="4782" w:type="dxa"/>
          </w:tcPr>
          <w:p w14:paraId="4FE02F6E" w14:textId="77777777" w:rsidR="0074703A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Yellow cover, blank pages inside</w:t>
            </w:r>
          </w:p>
          <w:p w14:paraId="661B74CF" w14:textId="3A01E4AB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Blue covers, bla</w:t>
            </w:r>
            <w:r w:rsidR="004F3E78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n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k at top, wide ruled bottom</w:t>
            </w:r>
          </w:p>
          <w:p w14:paraId="7159C083" w14:textId="2837AF33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Orange covers, very big squares</w:t>
            </w:r>
          </w:p>
        </w:tc>
      </w:tr>
      <w:tr w:rsidR="0074703A" w14:paraId="280BB8F1" w14:textId="77777777" w:rsidTr="00E36742">
        <w:tc>
          <w:tcPr>
            <w:tcW w:w="1342" w:type="dxa"/>
          </w:tcPr>
          <w:p w14:paraId="5006BBC9" w14:textId="7362B084" w:rsidR="0074703A" w:rsidRDefault="0074703A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Folders</w:t>
            </w:r>
          </w:p>
        </w:tc>
        <w:tc>
          <w:tcPr>
            <w:tcW w:w="4503" w:type="dxa"/>
          </w:tcPr>
          <w:p w14:paraId="37717383" w14:textId="098EF946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9B3486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3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A4 strong plastic document wallets</w:t>
            </w:r>
          </w:p>
          <w:p w14:paraId="6AC6A1A9" w14:textId="2FC7EDA4" w:rsidR="0074703A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74703A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A3 folder for Art</w:t>
            </w:r>
          </w:p>
          <w:p w14:paraId="2D5EF13A" w14:textId="23F46A05" w:rsidR="00C348FC" w:rsidRPr="00C348FC" w:rsidRDefault="00B1090F" w:rsidP="0074703A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C348FC"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Display folder with pockets (Assessment)</w:t>
            </w:r>
          </w:p>
        </w:tc>
        <w:tc>
          <w:tcPr>
            <w:tcW w:w="4782" w:type="dxa"/>
          </w:tcPr>
          <w:p w14:paraId="37D3D261" w14:textId="37F43E75" w:rsidR="0074703A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one red, one blue</w:t>
            </w:r>
            <w:r w:rsidR="009B3486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, one black</w:t>
            </w:r>
            <w:r w:rsidR="004F3E78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; strong please</w:t>
            </w:r>
          </w:p>
          <w:p w14:paraId="49020EC5" w14:textId="77777777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</w:p>
          <w:p w14:paraId="2E59046E" w14:textId="592E3FD9" w:rsidR="00C348FC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4</w:t>
            </w:r>
            <w:r w:rsidR="00806F9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0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pockets</w:t>
            </w:r>
          </w:p>
        </w:tc>
      </w:tr>
      <w:tr w:rsidR="0074703A" w14:paraId="14E8400A" w14:textId="77777777" w:rsidTr="00E36742">
        <w:tc>
          <w:tcPr>
            <w:tcW w:w="1342" w:type="dxa"/>
          </w:tcPr>
          <w:p w14:paraId="64C2CC3E" w14:textId="4EF22610" w:rsidR="0074703A" w:rsidRDefault="00B1090F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Other resources</w:t>
            </w:r>
          </w:p>
        </w:tc>
        <w:tc>
          <w:tcPr>
            <w:tcW w:w="4503" w:type="dxa"/>
          </w:tcPr>
          <w:p w14:paraId="24691DDF" w14:textId="5627E9C9" w:rsidR="0074703A" w:rsidRP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1 scrapbook (SESE)</w:t>
            </w:r>
          </w:p>
          <w:p w14:paraId="7B425F1B" w14:textId="5440BADB" w:rsid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Mini Whiteboard and drywipe marker</w:t>
            </w:r>
          </w:p>
          <w:p w14:paraId="08291E33" w14:textId="77777777" w:rsid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4 pots playdoh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(</w:t>
            </w: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Name on lid please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)</w:t>
            </w:r>
          </w:p>
          <w:p w14:paraId="2022466F" w14:textId="7010B5A2" w:rsidR="00B1090F" w:rsidRPr="00C348FC" w:rsidRDefault="00B1090F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Art Apron/ shirt to cover uniform </w:t>
            </w:r>
          </w:p>
        </w:tc>
        <w:tc>
          <w:tcPr>
            <w:tcW w:w="4782" w:type="dxa"/>
          </w:tcPr>
          <w:p w14:paraId="38561865" w14:textId="77777777" w:rsidR="0074703A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C348FC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Bit larger than A4 size, Minimum 40 pages</w:t>
            </w:r>
          </w:p>
          <w:p w14:paraId="506EC6C8" w14:textId="2D342797" w:rsidR="00C348FC" w:rsidRDefault="00977AD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Approx. A4/ 20x30cm in size</w:t>
            </w:r>
          </w:p>
          <w:p w14:paraId="5970860B" w14:textId="77777777" w:rsidR="00C348FC" w:rsidRDefault="00C348FC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Any colour</w:t>
            </w:r>
            <w:r w:rsid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s</w:t>
            </w:r>
          </w:p>
          <w:p w14:paraId="5DF4D6FB" w14:textId="1EEB9A4F" w:rsidR="00B1090F" w:rsidRPr="00C348FC" w:rsidRDefault="00B1090F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Easy </w:t>
            </w:r>
            <w:r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to take on/off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; </w:t>
            </w:r>
            <w:r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waterproof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; with sleeves</w:t>
            </w:r>
          </w:p>
        </w:tc>
      </w:tr>
      <w:tr w:rsidR="0074703A" w14:paraId="2158ADD7" w14:textId="77777777" w:rsidTr="00E36742">
        <w:tc>
          <w:tcPr>
            <w:tcW w:w="1342" w:type="dxa"/>
          </w:tcPr>
          <w:p w14:paraId="47EA1A44" w14:textId="02E17B8B" w:rsidR="0074703A" w:rsidRDefault="00B1090F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Pencil Case</w:t>
            </w:r>
            <w:r w:rsidR="00E36742"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 xml:space="preserve"> for school</w:t>
            </w:r>
          </w:p>
          <w:p w14:paraId="2CED85D8" w14:textId="6457BA5E" w:rsidR="00E36742" w:rsidRPr="00E36742" w:rsidRDefault="00E36742" w:rsidP="00E2616C">
            <w:pPr>
              <w:jc w:val="center"/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 w:rsidRPr="00E36742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(Easy to open/close)</w:t>
            </w:r>
          </w:p>
        </w:tc>
        <w:tc>
          <w:tcPr>
            <w:tcW w:w="4503" w:type="dxa"/>
          </w:tcPr>
          <w:p w14:paraId="5B6E547B" w14:textId="5FB37420" w:rsidR="00B1090F" w:rsidRPr="00B1090F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4 large triangular pencils </w:t>
            </w:r>
          </w:p>
          <w:p w14:paraId="32ABE733" w14:textId="331ED506" w:rsidR="00B1090F" w:rsidRPr="00B1090F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2 rubbers</w:t>
            </w:r>
          </w:p>
          <w:p w14:paraId="07D15451" w14:textId="40DF1C00" w:rsidR="00B1090F" w:rsidRPr="00B1090F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Sharpener (correct size for pencils)</w:t>
            </w:r>
          </w:p>
          <w:p w14:paraId="06055020" w14:textId="77777777" w:rsidR="0074703A" w:rsidRDefault="00E36742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Colours (Crayons or </w:t>
            </w:r>
            <w:proofErr w:type="spellStart"/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twistables</w:t>
            </w:r>
            <w:proofErr w:type="spellEnd"/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only </w:t>
            </w:r>
            <w:r w:rsidR="00B1090F" w:rsidRPr="00B1090F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please</w:t>
            </w:r>
          </w:p>
          <w:p w14:paraId="2F346A83" w14:textId="1AA0E9CD" w:rsidR="001203DE" w:rsidRPr="00C348FC" w:rsidRDefault="001203DE" w:rsidP="00B1090F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-4 Pritt stick</w:t>
            </w:r>
          </w:p>
        </w:tc>
        <w:tc>
          <w:tcPr>
            <w:tcW w:w="4782" w:type="dxa"/>
          </w:tcPr>
          <w:p w14:paraId="47D0C244" w14:textId="77777777" w:rsidR="0074703A" w:rsidRDefault="00E36742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Please label </w:t>
            </w:r>
            <w:r w:rsidRPr="00E36742">
              <w:rPr>
                <w:rFonts w:ascii="Comic Sans MS" w:eastAsia="Calibri" w:hAnsi="Comic Sans MS" w:cs="Times New Roman"/>
                <w:b/>
                <w:sz w:val="21"/>
                <w:szCs w:val="21"/>
                <w:u w:val="single"/>
              </w:rPr>
              <w:t>all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  items in pencil case with name</w:t>
            </w:r>
          </w:p>
          <w:p w14:paraId="08E70287" w14:textId="01F52E55" w:rsidR="00E36742" w:rsidRPr="00C348FC" w:rsidRDefault="00E36742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(</w:t>
            </w:r>
            <w:r w:rsidRPr="00E36742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Could you please send in a pencil case that can be kept in school as current advice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is </w:t>
            </w:r>
            <w:r w:rsidRPr="00E36742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that it is </w:t>
            </w: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not </w:t>
            </w:r>
            <w:r w:rsidRPr="00E36742"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 xml:space="preserve">advisable to have belongings travelling between home and school). </w:t>
            </w:r>
          </w:p>
        </w:tc>
      </w:tr>
      <w:tr w:rsidR="00E36742" w14:paraId="273F217B" w14:textId="77777777" w:rsidTr="00E36742">
        <w:tc>
          <w:tcPr>
            <w:tcW w:w="1342" w:type="dxa"/>
          </w:tcPr>
          <w:p w14:paraId="6211DECE" w14:textId="70406BCD" w:rsidR="00E36742" w:rsidRDefault="00E36742" w:rsidP="00E2616C">
            <w:pPr>
              <w:jc w:val="center"/>
              <w:rPr>
                <w:rFonts w:ascii="Comic Sans MS" w:eastAsia="Calibri" w:hAnsi="Comic Sans MS" w:cs="Times New Roman"/>
                <w:b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/>
                <w:sz w:val="21"/>
                <w:szCs w:val="21"/>
              </w:rPr>
              <w:t>Home pencil case</w:t>
            </w:r>
          </w:p>
        </w:tc>
        <w:tc>
          <w:tcPr>
            <w:tcW w:w="9285" w:type="dxa"/>
            <w:gridSpan w:val="2"/>
          </w:tcPr>
          <w:p w14:paraId="4C59AC98" w14:textId="0DD26C6B" w:rsidR="00E36742" w:rsidRPr="00C348FC" w:rsidRDefault="00E36742" w:rsidP="00203EF9">
            <w:pPr>
              <w:rPr>
                <w:rFonts w:ascii="Comic Sans MS" w:eastAsia="Calibri" w:hAnsi="Comic Sans MS" w:cs="Times New Roman"/>
                <w:bCs/>
                <w:sz w:val="21"/>
                <w:szCs w:val="21"/>
              </w:rPr>
            </w:pPr>
            <w:r>
              <w:rPr>
                <w:rFonts w:ascii="Comic Sans MS" w:eastAsia="Calibri" w:hAnsi="Comic Sans MS" w:cs="Times New Roman"/>
                <w:bCs/>
                <w:sz w:val="21"/>
                <w:szCs w:val="21"/>
              </w:rPr>
              <w:t>Triangular pencil(s), eraser, sharpener and colours (not markers) for use at home for completing homework</w:t>
            </w:r>
          </w:p>
        </w:tc>
      </w:tr>
    </w:tbl>
    <w:p w14:paraId="63B16D25" w14:textId="77777777" w:rsidR="00744ACF" w:rsidRDefault="00744ACF" w:rsidP="00203EF9">
      <w:pPr>
        <w:spacing w:after="0" w:line="240" w:lineRule="auto"/>
        <w:rPr>
          <w:rFonts w:ascii="Comic Sans MS" w:eastAsia="Calibri" w:hAnsi="Comic Sans MS" w:cs="Times New Roman"/>
          <w:b/>
          <w:sz w:val="20"/>
          <w:szCs w:val="20"/>
          <w:u w:val="single"/>
        </w:rPr>
      </w:pPr>
    </w:p>
    <w:p w14:paraId="5BCB3353" w14:textId="4A66C571" w:rsidR="0074703A" w:rsidRPr="00744ACF" w:rsidRDefault="00B1090F" w:rsidP="00203EF9">
      <w:pPr>
        <w:spacing w:after="0" w:line="240" w:lineRule="auto"/>
        <w:rPr>
          <w:rFonts w:ascii="Comic Sans MS" w:eastAsia="Calibri" w:hAnsi="Comic Sans MS" w:cs="Times New Roman"/>
          <w:b/>
          <w:sz w:val="20"/>
          <w:szCs w:val="20"/>
          <w:u w:val="single"/>
        </w:rPr>
      </w:pPr>
      <w:r w:rsidRPr="00744ACF">
        <w:rPr>
          <w:rFonts w:ascii="Comic Sans MS" w:eastAsia="Calibri" w:hAnsi="Comic Sans MS" w:cs="Times New Roman"/>
          <w:b/>
          <w:sz w:val="20"/>
          <w:szCs w:val="20"/>
          <w:u w:val="single"/>
        </w:rPr>
        <w:t xml:space="preserve">Costs: </w:t>
      </w:r>
    </w:p>
    <w:p w14:paraId="50CA8BEB" w14:textId="5F58E6A2" w:rsidR="00203EF9" w:rsidRPr="00744ACF" w:rsidRDefault="00203EF9" w:rsidP="00203EF9">
      <w:pPr>
        <w:numPr>
          <w:ilvl w:val="0"/>
          <w:numId w:val="14"/>
        </w:num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€</w:t>
      </w:r>
      <w:r w:rsidR="005436DE">
        <w:rPr>
          <w:rFonts w:ascii="Comic Sans MS" w:eastAsia="Calibri" w:hAnsi="Comic Sans MS" w:cs="Times New Roman"/>
          <w:sz w:val="20"/>
          <w:szCs w:val="20"/>
        </w:rPr>
        <w:t>5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 for box with lid (To be purchased by teacher)</w:t>
      </w:r>
      <w:r w:rsidR="004F3E78" w:rsidRPr="00744ACF">
        <w:rPr>
          <w:rFonts w:ascii="Comic Sans MS" w:eastAsia="Calibri" w:hAnsi="Comic Sans MS" w:cs="Times New Roman"/>
          <w:sz w:val="20"/>
          <w:szCs w:val="20"/>
        </w:rPr>
        <w:t xml:space="preserve"> to hold all child’s resources safely in one place</w:t>
      </w:r>
    </w:p>
    <w:p w14:paraId="0566A305" w14:textId="30DB2FB8" w:rsidR="00203EF9" w:rsidRPr="00744ACF" w:rsidRDefault="004F3E78" w:rsidP="00203EF9">
      <w:pPr>
        <w:numPr>
          <w:ilvl w:val="0"/>
          <w:numId w:val="14"/>
        </w:numPr>
        <w:spacing w:after="0" w:line="240" w:lineRule="auto"/>
        <w:contextualSpacing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€</w:t>
      </w:r>
      <w:r w:rsidR="001906AF">
        <w:rPr>
          <w:rFonts w:ascii="Comic Sans MS" w:eastAsia="Calibri" w:hAnsi="Comic Sans MS" w:cs="Times New Roman"/>
          <w:sz w:val="20"/>
          <w:szCs w:val="20"/>
        </w:rPr>
        <w:t>7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.50: Access to online programmes: Bua </w:t>
      </w:r>
      <w:proofErr w:type="spellStart"/>
      <w:r w:rsidRPr="00744ACF">
        <w:rPr>
          <w:rFonts w:ascii="Comic Sans MS" w:eastAsia="Calibri" w:hAnsi="Comic Sans MS" w:cs="Times New Roman"/>
          <w:sz w:val="20"/>
          <w:szCs w:val="20"/>
        </w:rPr>
        <w:t>na</w:t>
      </w:r>
      <w:proofErr w:type="spellEnd"/>
      <w:r w:rsidRPr="00744ACF">
        <w:rPr>
          <w:rFonts w:ascii="Comic Sans MS" w:eastAsia="Calibri" w:hAnsi="Comic Sans MS" w:cs="Times New Roman"/>
          <w:sz w:val="20"/>
          <w:szCs w:val="20"/>
        </w:rPr>
        <w:t xml:space="preserve"> </w:t>
      </w:r>
      <w:proofErr w:type="spellStart"/>
      <w:r w:rsidRPr="00744ACF">
        <w:rPr>
          <w:rFonts w:ascii="Comic Sans MS" w:eastAsia="Calibri" w:hAnsi="Comic Sans MS" w:cs="Times New Roman"/>
          <w:sz w:val="20"/>
          <w:szCs w:val="20"/>
        </w:rPr>
        <w:t>Cainte</w:t>
      </w:r>
      <w:proofErr w:type="spellEnd"/>
      <w:r w:rsidRPr="00744ACF">
        <w:rPr>
          <w:rFonts w:ascii="Comic Sans MS" w:eastAsia="Calibri" w:hAnsi="Comic Sans MS" w:cs="Times New Roman"/>
          <w:sz w:val="20"/>
          <w:szCs w:val="20"/>
        </w:rPr>
        <w:t xml:space="preserve"> (Irish)</w:t>
      </w:r>
      <w:r w:rsidR="001906AF">
        <w:rPr>
          <w:rFonts w:ascii="Comic Sans MS" w:eastAsia="Calibri" w:hAnsi="Comic Sans MS" w:cs="Times New Roman"/>
          <w:sz w:val="20"/>
          <w:szCs w:val="20"/>
        </w:rPr>
        <w:t>; Seesaw</w:t>
      </w:r>
    </w:p>
    <w:p w14:paraId="1C9F7969" w14:textId="20AA73D6" w:rsidR="00203EF9" w:rsidRDefault="00203EF9" w:rsidP="00E36742">
      <w:pPr>
        <w:numPr>
          <w:ilvl w:val="0"/>
          <w:numId w:val="14"/>
        </w:num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 xml:space="preserve">€30 per child/ €60 per family: Art, Photocopying, Text-a-Parent Service </w:t>
      </w:r>
    </w:p>
    <w:p w14:paraId="462A8985" w14:textId="3B749FFC" w:rsidR="002C26F8" w:rsidRPr="00744ACF" w:rsidRDefault="00FA7BDC" w:rsidP="00E36742">
      <w:pPr>
        <w:numPr>
          <w:ilvl w:val="0"/>
          <w:numId w:val="14"/>
        </w:num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FA7BDC">
        <w:rPr>
          <w:rFonts w:ascii="Comic Sans MS" w:eastAsia="Calibri" w:hAnsi="Comic Sans MS" w:cs="Times New Roman"/>
          <w:sz w:val="20"/>
          <w:szCs w:val="20"/>
        </w:rPr>
        <w:t>€</w:t>
      </w:r>
      <w:r>
        <w:rPr>
          <w:rFonts w:ascii="Comic Sans MS" w:eastAsia="Calibri" w:hAnsi="Comic Sans MS" w:cs="Times New Roman"/>
          <w:sz w:val="20"/>
          <w:szCs w:val="20"/>
        </w:rPr>
        <w:t>1</w:t>
      </w:r>
      <w:r w:rsidR="00F90DD2">
        <w:rPr>
          <w:rFonts w:ascii="Comic Sans MS" w:eastAsia="Calibri" w:hAnsi="Comic Sans MS" w:cs="Times New Roman"/>
          <w:sz w:val="20"/>
          <w:szCs w:val="20"/>
        </w:rPr>
        <w:t>6</w:t>
      </w:r>
      <w:r>
        <w:rPr>
          <w:rFonts w:ascii="Comic Sans MS" w:eastAsia="Calibri" w:hAnsi="Comic Sans MS" w:cs="Times New Roman"/>
          <w:sz w:val="20"/>
          <w:szCs w:val="20"/>
        </w:rPr>
        <w:t xml:space="preserve"> Book rental: English Readers</w:t>
      </w:r>
      <w:r w:rsidR="00087394">
        <w:rPr>
          <w:rFonts w:ascii="Comic Sans MS" w:eastAsia="Calibri" w:hAnsi="Comic Sans MS" w:cs="Times New Roman"/>
          <w:sz w:val="20"/>
          <w:szCs w:val="20"/>
        </w:rPr>
        <w:t xml:space="preserve"> (</w:t>
      </w:r>
      <w:r w:rsidR="00985858">
        <w:rPr>
          <w:rFonts w:ascii="Comic Sans MS" w:eastAsia="Calibri" w:hAnsi="Comic Sans MS" w:cs="Times New Roman"/>
          <w:sz w:val="20"/>
          <w:szCs w:val="20"/>
        </w:rPr>
        <w:t>We will be using a mix of Over the Moon readers, Jolly Phonics readers and differentiated reading books)</w:t>
      </w:r>
    </w:p>
    <w:p w14:paraId="6A92BD00" w14:textId="77777777" w:rsidR="00FA7BDC" w:rsidRDefault="00FA7BDC" w:rsidP="00E36742">
      <w:pPr>
        <w:spacing w:after="0" w:line="240" w:lineRule="auto"/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</w:pPr>
    </w:p>
    <w:p w14:paraId="5CDD80AE" w14:textId="355720D1" w:rsidR="00E36742" w:rsidRPr="00744ACF" w:rsidRDefault="00E36742" w:rsidP="00E36742">
      <w:pPr>
        <w:spacing w:after="0" w:line="240" w:lineRule="auto"/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</w:pPr>
      <w:r w:rsidRPr="00744ACF">
        <w:rPr>
          <w:rFonts w:ascii="Comic Sans MS" w:eastAsia="Calibri" w:hAnsi="Comic Sans MS" w:cs="Times New Roman"/>
          <w:b/>
          <w:bCs/>
          <w:sz w:val="20"/>
          <w:szCs w:val="20"/>
          <w:u w:val="single"/>
        </w:rPr>
        <w:t xml:space="preserve">Notes: </w:t>
      </w:r>
    </w:p>
    <w:p w14:paraId="389E76CB" w14:textId="00F68524" w:rsidR="00E36742" w:rsidRPr="00744ACF" w:rsidRDefault="00E36742" w:rsidP="00E36742">
      <w:p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*Please cover all books with clear contact</w:t>
      </w:r>
      <w:r w:rsidR="00651541">
        <w:rPr>
          <w:rFonts w:ascii="Comic Sans MS" w:eastAsia="Calibri" w:hAnsi="Comic Sans MS" w:cs="Times New Roman"/>
          <w:sz w:val="20"/>
          <w:szCs w:val="20"/>
        </w:rPr>
        <w:t>/ clear book cover</w:t>
      </w:r>
      <w:r w:rsidRPr="00744ACF">
        <w:rPr>
          <w:rFonts w:ascii="Comic Sans MS" w:eastAsia="Calibri" w:hAnsi="Comic Sans MS" w:cs="Times New Roman"/>
          <w:sz w:val="20"/>
          <w:szCs w:val="20"/>
        </w:rPr>
        <w:t>; Put your child’s name on the front cover of all books and stationary and label all parts of their uniform, tracksuits, coats and art shirt</w:t>
      </w:r>
    </w:p>
    <w:p w14:paraId="32400C95" w14:textId="7758F9AA" w:rsidR="00E36742" w:rsidRPr="00744ACF" w:rsidRDefault="00E36742" w:rsidP="00E36742">
      <w:pPr>
        <w:spacing w:after="0" w:line="240" w:lineRule="auto"/>
        <w:rPr>
          <w:rFonts w:ascii="Comic Sans MS" w:eastAsia="Calibri" w:hAnsi="Comic Sans MS" w:cs="Times New Roman"/>
          <w:sz w:val="20"/>
          <w:szCs w:val="20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*Could each Parent/ Guardian also please send in a spare trousers/ bottoms/ skirt, socks</w:t>
      </w:r>
      <w:r w:rsidR="004F3E78" w:rsidRPr="00744ACF">
        <w:rPr>
          <w:rFonts w:ascii="Comic Sans MS" w:eastAsia="Calibri" w:hAnsi="Comic Sans MS" w:cs="Times New Roman"/>
          <w:sz w:val="20"/>
          <w:szCs w:val="20"/>
        </w:rPr>
        <w:t>/tights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 and underwear in a plastic bag</w:t>
      </w:r>
      <w:r w:rsidR="00744ACF" w:rsidRPr="00744ACF">
        <w:rPr>
          <w:rFonts w:ascii="Comic Sans MS" w:eastAsia="Calibri" w:hAnsi="Comic Sans MS" w:cs="Times New Roman"/>
          <w:sz w:val="20"/>
          <w:szCs w:val="20"/>
        </w:rPr>
        <w:t xml:space="preserve"> with 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 </w:t>
      </w:r>
      <w:r w:rsidR="00744ACF" w:rsidRPr="00744ACF">
        <w:rPr>
          <w:rFonts w:ascii="Comic Sans MS" w:eastAsia="Calibri" w:hAnsi="Comic Sans MS" w:cs="Times New Roman"/>
          <w:sz w:val="20"/>
          <w:szCs w:val="20"/>
        </w:rPr>
        <w:t xml:space="preserve">handles </w:t>
      </w:r>
      <w:r w:rsidRPr="00744ACF">
        <w:rPr>
          <w:rFonts w:ascii="Comic Sans MS" w:eastAsia="Calibri" w:hAnsi="Comic Sans MS" w:cs="Times New Roman"/>
          <w:sz w:val="20"/>
          <w:szCs w:val="20"/>
        </w:rPr>
        <w:t>with name clearly on outside that I can keep in the room in case needed!</w:t>
      </w:r>
    </w:p>
    <w:p w14:paraId="6E6F2F11" w14:textId="1423C0C9" w:rsidR="00E36742" w:rsidRDefault="00E36742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 w:rsidRPr="00744ACF">
        <w:rPr>
          <w:rFonts w:ascii="Comic Sans MS" w:eastAsia="Calibri" w:hAnsi="Comic Sans MS" w:cs="Times New Roman"/>
          <w:sz w:val="20"/>
          <w:szCs w:val="20"/>
        </w:rPr>
        <w:t>*</w:t>
      </w:r>
      <w:r w:rsidR="00637581" w:rsidRPr="00744ACF">
        <w:rPr>
          <w:rFonts w:ascii="Comic Sans MS" w:eastAsia="Calibri" w:hAnsi="Comic Sans MS" w:cs="Times New Roman"/>
          <w:sz w:val="20"/>
          <w:szCs w:val="20"/>
        </w:rPr>
        <w:t>C</w:t>
      </w:r>
      <w:r w:rsidRPr="00744ACF">
        <w:rPr>
          <w:rFonts w:ascii="Comic Sans MS" w:eastAsia="Calibri" w:hAnsi="Comic Sans MS" w:cs="Times New Roman"/>
          <w:sz w:val="20"/>
          <w:szCs w:val="20"/>
        </w:rPr>
        <w:t xml:space="preserve">ould you please put everything in a carrier bag with your child’s name clearly labelled/written on outside. If you have not managed to source any item please let me know on a note so I know you are still trying to source.  I may arrange for </w:t>
      </w:r>
      <w:r w:rsidR="004F3E78" w:rsidRPr="00744ACF">
        <w:rPr>
          <w:rFonts w:ascii="Comic Sans MS" w:eastAsia="Calibri" w:hAnsi="Comic Sans MS" w:cs="Times New Roman"/>
          <w:sz w:val="20"/>
          <w:szCs w:val="20"/>
        </w:rPr>
        <w:t xml:space="preserve">all items </w:t>
      </w:r>
      <w:r w:rsidRPr="00744ACF">
        <w:rPr>
          <w:rFonts w:ascii="Comic Sans MS" w:eastAsia="Calibri" w:hAnsi="Comic Sans MS" w:cs="Times New Roman"/>
          <w:sz w:val="20"/>
          <w:szCs w:val="20"/>
        </w:rPr>
        <w:t>to be dropped to school a few days before school starts (depending on guidance). If not please bring all in bag on first day and I will sort through after school</w:t>
      </w:r>
      <w:r w:rsidR="005436DE">
        <w:rPr>
          <w:rFonts w:ascii="Comic Sans MS" w:eastAsia="Calibri" w:hAnsi="Comic Sans MS" w:cs="Times New Roman"/>
          <w:sz w:val="20"/>
          <w:szCs w:val="20"/>
        </w:rPr>
        <w:t>.</w:t>
      </w:r>
    </w:p>
    <w:p w14:paraId="3D8397E1" w14:textId="77777777" w:rsidR="00BF27C9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p w14:paraId="237051A1" w14:textId="77777777" w:rsidR="004B799B" w:rsidRDefault="004B799B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p w14:paraId="087F1FBA" w14:textId="0FF0C989" w:rsidR="004B799B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>
        <w:rPr>
          <w:rFonts w:ascii="Comic Sans MS" w:eastAsia="Calibri" w:hAnsi="Comic Sans MS" w:cs="Times New Roman"/>
          <w:sz w:val="21"/>
          <w:szCs w:val="21"/>
        </w:rPr>
        <w:t xml:space="preserve">Images of items on booklist to help: </w:t>
      </w:r>
    </w:p>
    <w:p w14:paraId="6A3654DC" w14:textId="002656C7" w:rsidR="00BF27C9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>
        <w:rPr>
          <w:rFonts w:ascii="Comic Sans MS" w:eastAsia="Calibri" w:hAnsi="Comic Sans MS" w:cs="Times New Roman"/>
          <w:sz w:val="21"/>
          <w:szCs w:val="21"/>
        </w:rPr>
        <w:t xml:space="preserve">  </w:t>
      </w:r>
      <w:r w:rsidR="004B799B" w:rsidRPr="004B799B">
        <w:drawing>
          <wp:inline distT="0" distB="0" distL="0" distR="0" wp14:anchorId="3866BEF3" wp14:editId="265ED306">
            <wp:extent cx="1300480" cy="178091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2134" cy="17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       </w:t>
      </w:r>
      <w:r w:rsidR="001906AF" w:rsidRPr="001906AF">
        <w:rPr>
          <w:noProof/>
        </w:rPr>
        <w:drawing>
          <wp:inline distT="0" distB="0" distL="0" distR="0" wp14:anchorId="50E80475" wp14:editId="468AA456">
            <wp:extent cx="1276350" cy="18002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757" r="15344"/>
                    <a:stretch/>
                  </pic:blipFill>
                  <pic:spPr bwMode="auto">
                    <a:xfrm>
                      <a:off x="0" y="0"/>
                      <a:ext cx="12763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906AF">
        <w:rPr>
          <w:rFonts w:ascii="Comic Sans MS" w:eastAsia="Calibri" w:hAnsi="Comic Sans MS" w:cs="Times New Roman"/>
          <w:sz w:val="21"/>
          <w:szCs w:val="21"/>
        </w:rPr>
        <w:t xml:space="preserve"> </w:t>
      </w:r>
      <w:r w:rsidR="005436DE" w:rsidRPr="00D66EEB">
        <w:drawing>
          <wp:inline distT="0" distB="0" distL="0" distR="0" wp14:anchorId="5D473648" wp14:editId="3DF28F87">
            <wp:extent cx="1493520" cy="1958340"/>
            <wp:effectExtent l="0" t="0" r="0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539" cy="196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6DE" w:rsidRPr="004B799B">
        <w:drawing>
          <wp:inline distT="0" distB="0" distL="0" distR="0" wp14:anchorId="59DBCC4F" wp14:editId="6039DF7F">
            <wp:extent cx="1311175" cy="1852295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7821" cy="186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362FB" w14:textId="78A5436D" w:rsidR="008B507D" w:rsidRDefault="00BF27C9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 w:rsidRPr="008B507D">
        <w:rPr>
          <w:noProof/>
        </w:rPr>
        <w:drawing>
          <wp:inline distT="0" distB="0" distL="0" distR="0" wp14:anchorId="6937BD75" wp14:editId="702B3CEC">
            <wp:extent cx="1285875" cy="164592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1836" cy="165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</w:t>
      </w:r>
      <w:r w:rsidR="005436DE">
        <w:rPr>
          <w:rFonts w:ascii="Comic Sans MS" w:eastAsia="Calibri" w:hAnsi="Comic Sans MS" w:cs="Times New Roman"/>
          <w:sz w:val="21"/>
          <w:szCs w:val="21"/>
        </w:rPr>
        <w:t xml:space="preserve">         </w:t>
      </w:r>
      <w:r w:rsidRPr="008B507D">
        <w:rPr>
          <w:noProof/>
        </w:rPr>
        <w:drawing>
          <wp:inline distT="0" distB="0" distL="0" distR="0" wp14:anchorId="102706DE" wp14:editId="443F3A6E">
            <wp:extent cx="1189951" cy="16809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9953" cy="169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   </w:t>
      </w:r>
      <w:r w:rsidRPr="008576AE">
        <w:rPr>
          <w:noProof/>
        </w:rPr>
        <w:drawing>
          <wp:inline distT="0" distB="0" distL="0" distR="0" wp14:anchorId="10263148" wp14:editId="101EA12A">
            <wp:extent cx="1206500" cy="170731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1507" cy="1728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</w:t>
      </w:r>
      <w:r w:rsidR="004B799B" w:rsidRPr="004B799B">
        <w:drawing>
          <wp:inline distT="0" distB="0" distL="0" distR="0" wp14:anchorId="7EDE303D" wp14:editId="7F7758BE">
            <wp:extent cx="1666240" cy="1666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Calibri" w:hAnsi="Comic Sans MS" w:cs="Times New Roman"/>
          <w:sz w:val="21"/>
          <w:szCs w:val="21"/>
        </w:rPr>
        <w:t xml:space="preserve">  </w:t>
      </w:r>
      <w:r w:rsidR="008B507D">
        <w:rPr>
          <w:rFonts w:ascii="Comic Sans MS" w:eastAsia="Calibri" w:hAnsi="Comic Sans MS" w:cs="Times New Roman"/>
          <w:sz w:val="21"/>
          <w:szCs w:val="21"/>
        </w:rPr>
        <w:t xml:space="preserve"> </w:t>
      </w:r>
      <w:r>
        <w:rPr>
          <w:rFonts w:ascii="Comic Sans MS" w:eastAsia="Calibri" w:hAnsi="Comic Sans MS" w:cs="Times New Roman"/>
          <w:sz w:val="21"/>
          <w:szCs w:val="21"/>
        </w:rPr>
        <w:t xml:space="preserve">    </w:t>
      </w:r>
      <w:r w:rsidR="005436DE" w:rsidRPr="00E23A32">
        <w:rPr>
          <w:noProof/>
        </w:rPr>
        <w:drawing>
          <wp:inline distT="0" distB="0" distL="0" distR="0" wp14:anchorId="64C4380F" wp14:editId="56A77BA1">
            <wp:extent cx="1307815" cy="18573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19670" cy="187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6DE">
        <w:rPr>
          <w:rFonts w:ascii="Comic Sans MS" w:eastAsia="Calibri" w:hAnsi="Comic Sans MS" w:cs="Times New Roman"/>
          <w:sz w:val="21"/>
          <w:szCs w:val="21"/>
        </w:rPr>
        <w:t xml:space="preserve">      </w:t>
      </w:r>
      <w:r w:rsidRPr="008576AE">
        <w:rPr>
          <w:noProof/>
        </w:rPr>
        <w:drawing>
          <wp:inline distT="0" distB="0" distL="0" distR="0" wp14:anchorId="5D524268" wp14:editId="793BB63A">
            <wp:extent cx="1394971" cy="1828419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07513" cy="184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6DE">
        <w:rPr>
          <w:rFonts w:ascii="Comic Sans MS" w:eastAsia="Calibri" w:hAnsi="Comic Sans MS" w:cs="Times New Roman"/>
          <w:sz w:val="21"/>
          <w:szCs w:val="21"/>
        </w:rPr>
        <w:t xml:space="preserve">   </w:t>
      </w:r>
      <w:r w:rsidR="005436DE" w:rsidRPr="008576AE">
        <w:rPr>
          <w:noProof/>
        </w:rPr>
        <w:drawing>
          <wp:inline distT="0" distB="0" distL="0" distR="0" wp14:anchorId="2D724F6D" wp14:editId="155DC4B1">
            <wp:extent cx="1627632" cy="16276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9680" cy="163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6DE">
        <w:rPr>
          <w:rFonts w:ascii="Comic Sans MS" w:eastAsia="Calibri" w:hAnsi="Comic Sans MS" w:cs="Times New Roman"/>
          <w:sz w:val="21"/>
          <w:szCs w:val="21"/>
        </w:rPr>
        <w:t xml:space="preserve">      </w:t>
      </w:r>
      <w:r w:rsidR="005436DE" w:rsidRPr="008576AE">
        <w:rPr>
          <w:noProof/>
        </w:rPr>
        <w:drawing>
          <wp:inline distT="0" distB="0" distL="0" distR="0" wp14:anchorId="7B581E51" wp14:editId="7E901371">
            <wp:extent cx="1188720" cy="148204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5318" cy="149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10DA" w14:textId="06A3625E" w:rsidR="008B507D" w:rsidRDefault="008B507D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p w14:paraId="5F010E22" w14:textId="66204FF9" w:rsidR="008576AE" w:rsidRDefault="005436DE" w:rsidP="00E36742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  <w:r w:rsidRPr="00BF27C9">
        <w:rPr>
          <w:noProof/>
        </w:rPr>
        <w:drawing>
          <wp:inline distT="0" distB="0" distL="0" distR="0" wp14:anchorId="00A8EFE2" wp14:editId="6C075E35">
            <wp:extent cx="1265043" cy="1614678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6392" cy="162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27C9" w:rsidRPr="008576AE">
        <w:rPr>
          <w:noProof/>
        </w:rPr>
        <w:drawing>
          <wp:inline distT="0" distB="0" distL="0" distR="0" wp14:anchorId="54677C2F" wp14:editId="176388C0">
            <wp:extent cx="1585214" cy="1585214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3159" cy="159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6AE" w:rsidRPr="008576AE">
        <w:rPr>
          <w:noProof/>
        </w:rPr>
        <w:drawing>
          <wp:inline distT="0" distB="0" distL="0" distR="0" wp14:anchorId="42A147F9" wp14:editId="1FC0E5D6">
            <wp:extent cx="1442720" cy="1442720"/>
            <wp:effectExtent l="0" t="0" r="508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3647" cy="14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6AE" w:rsidRPr="008576AE">
        <w:rPr>
          <w:noProof/>
        </w:rPr>
        <w:drawing>
          <wp:inline distT="0" distB="0" distL="0" distR="0" wp14:anchorId="24BE8469" wp14:editId="0634AAD4">
            <wp:extent cx="1685925" cy="16859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88462" cy="168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43733" w14:textId="5EB1DD95" w:rsidR="008576AE" w:rsidRDefault="008576AE" w:rsidP="00E36742">
      <w:pPr>
        <w:spacing w:after="0" w:line="240" w:lineRule="auto"/>
        <w:rPr>
          <w:noProof/>
        </w:rPr>
      </w:pPr>
      <w:r w:rsidRPr="008576AE">
        <w:rPr>
          <w:noProof/>
        </w:rPr>
        <w:drawing>
          <wp:inline distT="0" distB="0" distL="0" distR="0" wp14:anchorId="6F2A1443" wp14:editId="614DF32B">
            <wp:extent cx="1805178" cy="1805178"/>
            <wp:effectExtent l="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13875" cy="181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3A32" w:rsidRPr="00E23A32">
        <w:rPr>
          <w:noProof/>
        </w:rPr>
        <w:t xml:space="preserve"> </w:t>
      </w:r>
    </w:p>
    <w:p w14:paraId="688E868D" w14:textId="3ECCBEDE" w:rsidR="00FF7CEA" w:rsidRDefault="00FF7CEA" w:rsidP="00E36742">
      <w:pPr>
        <w:spacing w:after="0" w:line="240" w:lineRule="auto"/>
        <w:rPr>
          <w:noProof/>
        </w:rPr>
      </w:pPr>
    </w:p>
    <w:p w14:paraId="1C5E4E69" w14:textId="4341C265" w:rsidR="00087C50" w:rsidRPr="00FF7CEA" w:rsidRDefault="00087C50" w:rsidP="00087C50">
      <w:pPr>
        <w:spacing w:after="0" w:line="240" w:lineRule="auto"/>
        <w:rPr>
          <w:rFonts w:ascii="Comic Sans MS" w:eastAsia="Calibri" w:hAnsi="Comic Sans MS" w:cs="Times New Roman"/>
          <w:sz w:val="21"/>
          <w:szCs w:val="21"/>
        </w:rPr>
      </w:pPr>
    </w:p>
    <w:sectPr w:rsidR="00087C50" w:rsidRPr="00FF7CEA" w:rsidSect="00806F9C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43F8A"/>
    <w:multiLevelType w:val="hybridMultilevel"/>
    <w:tmpl w:val="A1D045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75A29"/>
    <w:multiLevelType w:val="hybridMultilevel"/>
    <w:tmpl w:val="385C95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C1A5A"/>
    <w:multiLevelType w:val="hybridMultilevel"/>
    <w:tmpl w:val="3C003026"/>
    <w:lvl w:ilvl="0" w:tplc="1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970D5"/>
    <w:multiLevelType w:val="hybridMultilevel"/>
    <w:tmpl w:val="BF2EF22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E1CC6"/>
    <w:multiLevelType w:val="hybridMultilevel"/>
    <w:tmpl w:val="A5AE9DDE"/>
    <w:lvl w:ilvl="0" w:tplc="0BB6998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F332A2"/>
    <w:multiLevelType w:val="hybridMultilevel"/>
    <w:tmpl w:val="41D4F3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017C6"/>
    <w:multiLevelType w:val="hybridMultilevel"/>
    <w:tmpl w:val="5A307BA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2E67F7"/>
    <w:multiLevelType w:val="hybridMultilevel"/>
    <w:tmpl w:val="67489F7E"/>
    <w:lvl w:ilvl="0" w:tplc="0BB69986">
      <w:numFmt w:val="bullet"/>
      <w:lvlText w:val="•"/>
      <w:lvlJc w:val="left"/>
      <w:pPr>
        <w:ind w:left="144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25846A3"/>
    <w:multiLevelType w:val="hybridMultilevel"/>
    <w:tmpl w:val="37D8EBB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523507"/>
    <w:multiLevelType w:val="hybridMultilevel"/>
    <w:tmpl w:val="195653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C5248"/>
    <w:multiLevelType w:val="hybridMultilevel"/>
    <w:tmpl w:val="AF84E1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37475"/>
    <w:multiLevelType w:val="hybridMultilevel"/>
    <w:tmpl w:val="F92CBF00"/>
    <w:lvl w:ilvl="0" w:tplc="0BB6998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B33EC"/>
    <w:multiLevelType w:val="hybridMultilevel"/>
    <w:tmpl w:val="4F2CA4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15423D"/>
    <w:multiLevelType w:val="hybridMultilevel"/>
    <w:tmpl w:val="AE94124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E33100"/>
    <w:multiLevelType w:val="hybridMultilevel"/>
    <w:tmpl w:val="0302D8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624C5F"/>
    <w:multiLevelType w:val="hybridMultilevel"/>
    <w:tmpl w:val="36C0DF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11"/>
  </w:num>
  <w:num w:numId="5">
    <w:abstractNumId w:val="2"/>
  </w:num>
  <w:num w:numId="6">
    <w:abstractNumId w:val="8"/>
  </w:num>
  <w:num w:numId="7">
    <w:abstractNumId w:val="6"/>
  </w:num>
  <w:num w:numId="8">
    <w:abstractNumId w:val="9"/>
  </w:num>
  <w:num w:numId="9">
    <w:abstractNumId w:val="12"/>
  </w:num>
  <w:num w:numId="10">
    <w:abstractNumId w:val="10"/>
  </w:num>
  <w:num w:numId="11">
    <w:abstractNumId w:val="0"/>
  </w:num>
  <w:num w:numId="12">
    <w:abstractNumId w:val="1"/>
  </w:num>
  <w:num w:numId="13">
    <w:abstractNumId w:val="14"/>
  </w:num>
  <w:num w:numId="14">
    <w:abstractNumId w:val="13"/>
  </w:num>
  <w:num w:numId="15">
    <w:abstractNumId w:val="15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B6B"/>
    <w:rsid w:val="00087394"/>
    <w:rsid w:val="00087C50"/>
    <w:rsid w:val="000A0AB8"/>
    <w:rsid w:val="000D7E06"/>
    <w:rsid w:val="001203DE"/>
    <w:rsid w:val="00137CB5"/>
    <w:rsid w:val="001906AF"/>
    <w:rsid w:val="001A7B70"/>
    <w:rsid w:val="00203EF9"/>
    <w:rsid w:val="002C26F8"/>
    <w:rsid w:val="00367ACC"/>
    <w:rsid w:val="004422E3"/>
    <w:rsid w:val="00453493"/>
    <w:rsid w:val="004B799B"/>
    <w:rsid w:val="004F3E78"/>
    <w:rsid w:val="004F6571"/>
    <w:rsid w:val="005436DE"/>
    <w:rsid w:val="00547754"/>
    <w:rsid w:val="006354B6"/>
    <w:rsid w:val="00636F7F"/>
    <w:rsid w:val="00637581"/>
    <w:rsid w:val="00637B6B"/>
    <w:rsid w:val="00651541"/>
    <w:rsid w:val="006A7404"/>
    <w:rsid w:val="006C429A"/>
    <w:rsid w:val="006D46D8"/>
    <w:rsid w:val="00744ACF"/>
    <w:rsid w:val="0074703A"/>
    <w:rsid w:val="00747FEF"/>
    <w:rsid w:val="007E5C9F"/>
    <w:rsid w:val="00806F9C"/>
    <w:rsid w:val="008576AE"/>
    <w:rsid w:val="008B507D"/>
    <w:rsid w:val="009073DF"/>
    <w:rsid w:val="00977ADC"/>
    <w:rsid w:val="00985858"/>
    <w:rsid w:val="009B3486"/>
    <w:rsid w:val="00B1090F"/>
    <w:rsid w:val="00BF27C9"/>
    <w:rsid w:val="00C348FC"/>
    <w:rsid w:val="00D66EEB"/>
    <w:rsid w:val="00E23A32"/>
    <w:rsid w:val="00E2616C"/>
    <w:rsid w:val="00E36742"/>
    <w:rsid w:val="00E45177"/>
    <w:rsid w:val="00EB6E6C"/>
    <w:rsid w:val="00F90DD2"/>
    <w:rsid w:val="00FA00E6"/>
    <w:rsid w:val="00FA7BDC"/>
    <w:rsid w:val="00FF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22D79"/>
  <w15:chartTrackingRefBased/>
  <w15:docId w15:val="{82420D6E-3BD8-4DBB-8FF0-5C328DCF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0A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0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M</dc:creator>
  <cp:keywords/>
  <dc:description/>
  <cp:lastModifiedBy>A M</cp:lastModifiedBy>
  <cp:revision>7</cp:revision>
  <cp:lastPrinted>2021-06-22T13:43:00Z</cp:lastPrinted>
  <dcterms:created xsi:type="dcterms:W3CDTF">2021-06-13T15:05:00Z</dcterms:created>
  <dcterms:modified xsi:type="dcterms:W3CDTF">2021-06-22T13:52:00Z</dcterms:modified>
</cp:coreProperties>
</file>