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3CD1" w14:textId="561F177A" w:rsidR="0099275E" w:rsidRPr="00E60548" w:rsidRDefault="0099275E" w:rsidP="0099275E">
      <w:pPr>
        <w:jc w:val="center"/>
        <w:rPr>
          <w:rFonts w:cstheme="minorHAnsi"/>
          <w:b/>
          <w:bCs/>
          <w:sz w:val="28"/>
          <w:szCs w:val="28"/>
        </w:rPr>
      </w:pPr>
      <w:r w:rsidRPr="00E60548">
        <w:rPr>
          <w:rFonts w:cstheme="minorHAnsi"/>
          <w:b/>
          <w:bCs/>
          <w:sz w:val="28"/>
          <w:szCs w:val="28"/>
        </w:rPr>
        <w:t>Senior Infant Booklist 2020-2021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00"/>
        <w:gridCol w:w="7259"/>
        <w:gridCol w:w="1968"/>
      </w:tblGrid>
      <w:tr w:rsidR="0099275E" w:rsidRPr="00E60548" w14:paraId="6B73231C" w14:textId="77777777" w:rsidTr="0090659C">
        <w:tc>
          <w:tcPr>
            <w:tcW w:w="1271" w:type="dxa"/>
          </w:tcPr>
          <w:p w14:paraId="169D0FAB" w14:textId="77777777" w:rsidR="0099275E" w:rsidRPr="00E60548" w:rsidRDefault="0099275E" w:rsidP="00A9506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60548">
              <w:rPr>
                <w:rFonts w:cstheme="minorHAnsi"/>
                <w:b/>
                <w:bCs/>
                <w:sz w:val="23"/>
                <w:szCs w:val="23"/>
              </w:rPr>
              <w:t>Subject</w:t>
            </w:r>
          </w:p>
        </w:tc>
        <w:tc>
          <w:tcPr>
            <w:tcW w:w="7371" w:type="dxa"/>
          </w:tcPr>
          <w:p w14:paraId="226EE29F" w14:textId="77777777" w:rsidR="0099275E" w:rsidRPr="00E60548" w:rsidRDefault="0099275E" w:rsidP="00A9506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60548">
              <w:rPr>
                <w:rFonts w:cstheme="minorHAnsi"/>
                <w:b/>
                <w:bCs/>
                <w:sz w:val="23"/>
                <w:szCs w:val="23"/>
              </w:rPr>
              <w:t>Book</w:t>
            </w:r>
          </w:p>
        </w:tc>
        <w:tc>
          <w:tcPr>
            <w:tcW w:w="1985" w:type="dxa"/>
          </w:tcPr>
          <w:p w14:paraId="12F8BCE4" w14:textId="77777777" w:rsidR="0099275E" w:rsidRPr="00E60548" w:rsidRDefault="0099275E" w:rsidP="00A9506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60548">
              <w:rPr>
                <w:rFonts w:cstheme="minorHAnsi"/>
                <w:b/>
                <w:bCs/>
                <w:sz w:val="23"/>
                <w:szCs w:val="23"/>
              </w:rPr>
              <w:t>Publisher</w:t>
            </w:r>
          </w:p>
        </w:tc>
      </w:tr>
      <w:tr w:rsidR="0099275E" w:rsidRPr="00E60548" w14:paraId="505B4AE2" w14:textId="77777777" w:rsidTr="0090659C">
        <w:tc>
          <w:tcPr>
            <w:tcW w:w="1271" w:type="dxa"/>
          </w:tcPr>
          <w:p w14:paraId="3B16D06C" w14:textId="77777777" w:rsidR="0099275E" w:rsidRPr="00E60548" w:rsidRDefault="0099275E" w:rsidP="00FA730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60548">
              <w:rPr>
                <w:rFonts w:cstheme="minorHAnsi"/>
                <w:b/>
                <w:bCs/>
                <w:sz w:val="23"/>
                <w:szCs w:val="23"/>
              </w:rPr>
              <w:t>Gaeilge</w:t>
            </w:r>
            <w:proofErr w:type="spellEnd"/>
          </w:p>
        </w:tc>
        <w:tc>
          <w:tcPr>
            <w:tcW w:w="7371" w:type="dxa"/>
          </w:tcPr>
          <w:p w14:paraId="7546A4C2" w14:textId="77777777" w:rsidR="0099275E" w:rsidRPr="00E60548" w:rsidRDefault="0099275E" w:rsidP="00A950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 xml:space="preserve">Bua </w:t>
            </w:r>
            <w:proofErr w:type="spellStart"/>
            <w:r w:rsidRPr="00E60548">
              <w:rPr>
                <w:rFonts w:cstheme="minorHAnsi"/>
                <w:sz w:val="23"/>
                <w:szCs w:val="23"/>
              </w:rPr>
              <w:t>na</w:t>
            </w:r>
            <w:proofErr w:type="spellEnd"/>
            <w:r w:rsidRPr="00E6054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E60548">
              <w:rPr>
                <w:rFonts w:cstheme="minorHAnsi"/>
                <w:sz w:val="23"/>
                <w:szCs w:val="23"/>
              </w:rPr>
              <w:t>Cainte</w:t>
            </w:r>
            <w:proofErr w:type="spellEnd"/>
            <w:r w:rsidRPr="00E60548">
              <w:rPr>
                <w:rFonts w:cstheme="minorHAnsi"/>
                <w:sz w:val="23"/>
                <w:szCs w:val="23"/>
              </w:rPr>
              <w:t xml:space="preserve"> B</w:t>
            </w:r>
          </w:p>
        </w:tc>
        <w:tc>
          <w:tcPr>
            <w:tcW w:w="1985" w:type="dxa"/>
          </w:tcPr>
          <w:p w14:paraId="322BAB67" w14:textId="77777777" w:rsidR="0099275E" w:rsidRPr="00E60548" w:rsidRDefault="0099275E" w:rsidP="00A9506C">
            <w:p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Ed Co</w:t>
            </w:r>
          </w:p>
        </w:tc>
      </w:tr>
      <w:tr w:rsidR="0099275E" w:rsidRPr="00E60548" w14:paraId="0921DDD9" w14:textId="77777777" w:rsidTr="0090659C">
        <w:tc>
          <w:tcPr>
            <w:tcW w:w="1271" w:type="dxa"/>
          </w:tcPr>
          <w:p w14:paraId="266C528B" w14:textId="77777777" w:rsidR="0099275E" w:rsidRPr="00E60548" w:rsidRDefault="0099275E" w:rsidP="00FA730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60548">
              <w:rPr>
                <w:rFonts w:cstheme="minorHAnsi"/>
                <w:b/>
                <w:bCs/>
                <w:sz w:val="23"/>
                <w:szCs w:val="23"/>
              </w:rPr>
              <w:t>English Workbooks</w:t>
            </w:r>
          </w:p>
        </w:tc>
        <w:tc>
          <w:tcPr>
            <w:tcW w:w="7371" w:type="dxa"/>
          </w:tcPr>
          <w:p w14:paraId="65C82315" w14:textId="102C133F" w:rsidR="001D51B2" w:rsidRPr="00E60548" w:rsidRDefault="001D51B2" w:rsidP="00A950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Over the Moon Skills Book: Senior Infants</w:t>
            </w:r>
          </w:p>
          <w:p w14:paraId="6CDDA00B" w14:textId="44FDCF6B" w:rsidR="0099275E" w:rsidRPr="00E60548" w:rsidRDefault="0081491D" w:rsidP="007657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Sounds like Phonics: Activity Book B</w:t>
            </w:r>
          </w:p>
        </w:tc>
        <w:tc>
          <w:tcPr>
            <w:tcW w:w="1985" w:type="dxa"/>
          </w:tcPr>
          <w:p w14:paraId="13D19400" w14:textId="40D00F07" w:rsidR="0099275E" w:rsidRPr="00E60548" w:rsidRDefault="001D51B2" w:rsidP="00A9506C">
            <w:p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Gill Education</w:t>
            </w:r>
          </w:p>
          <w:p w14:paraId="6A2784E3" w14:textId="580B278B" w:rsidR="0099275E" w:rsidRPr="00E60548" w:rsidRDefault="0081491D" w:rsidP="00A9506C">
            <w:p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CJ Fallon</w:t>
            </w:r>
          </w:p>
        </w:tc>
      </w:tr>
      <w:tr w:rsidR="00765774" w:rsidRPr="00E60548" w14:paraId="34C0E680" w14:textId="77777777" w:rsidTr="0090659C">
        <w:tc>
          <w:tcPr>
            <w:tcW w:w="1271" w:type="dxa"/>
          </w:tcPr>
          <w:p w14:paraId="040B0338" w14:textId="09B62933" w:rsidR="00765774" w:rsidRPr="00E60548" w:rsidRDefault="00765774" w:rsidP="00FA730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60548">
              <w:rPr>
                <w:rFonts w:cstheme="minorHAnsi"/>
                <w:b/>
                <w:bCs/>
                <w:sz w:val="23"/>
                <w:szCs w:val="23"/>
              </w:rPr>
              <w:t>Jolly Phonics</w:t>
            </w:r>
          </w:p>
        </w:tc>
        <w:tc>
          <w:tcPr>
            <w:tcW w:w="7371" w:type="dxa"/>
          </w:tcPr>
          <w:p w14:paraId="25B7CDDC" w14:textId="77777777" w:rsidR="00765774" w:rsidRPr="00E60548" w:rsidRDefault="00765774" w:rsidP="007657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Jolly Phonics Pupils Book 1 (coloured version; colour in; precursive)</w:t>
            </w:r>
          </w:p>
          <w:p w14:paraId="35874021" w14:textId="176145BE" w:rsidR="00765774" w:rsidRPr="00E60548" w:rsidRDefault="00765774" w:rsidP="007657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Jolly Phonics Pupils Book 2 (coloured version, cursive writing)</w:t>
            </w:r>
          </w:p>
        </w:tc>
        <w:tc>
          <w:tcPr>
            <w:tcW w:w="1985" w:type="dxa"/>
          </w:tcPr>
          <w:p w14:paraId="1E3C2735" w14:textId="77777777" w:rsidR="00765774" w:rsidRPr="00E60548" w:rsidRDefault="00765774" w:rsidP="00765774">
            <w:p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Jolly Phonics</w:t>
            </w:r>
          </w:p>
          <w:p w14:paraId="20B40217" w14:textId="04B8D355" w:rsidR="00765774" w:rsidRPr="00E60548" w:rsidRDefault="00765774" w:rsidP="00765774">
            <w:p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Jolly Phonics</w:t>
            </w:r>
          </w:p>
        </w:tc>
      </w:tr>
      <w:tr w:rsidR="0099275E" w:rsidRPr="00E60548" w14:paraId="236EC125" w14:textId="77777777" w:rsidTr="0090659C">
        <w:tc>
          <w:tcPr>
            <w:tcW w:w="1271" w:type="dxa"/>
          </w:tcPr>
          <w:p w14:paraId="73487817" w14:textId="1EB4C50A" w:rsidR="0099275E" w:rsidRPr="00E60548" w:rsidRDefault="0099275E" w:rsidP="00FA730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60548">
              <w:rPr>
                <w:rFonts w:cstheme="minorHAnsi"/>
                <w:b/>
                <w:bCs/>
                <w:sz w:val="23"/>
                <w:szCs w:val="23"/>
              </w:rPr>
              <w:t>Handwriting</w:t>
            </w:r>
          </w:p>
        </w:tc>
        <w:tc>
          <w:tcPr>
            <w:tcW w:w="7371" w:type="dxa"/>
          </w:tcPr>
          <w:p w14:paraId="6E12D112" w14:textId="6DC144CD" w:rsidR="0099275E" w:rsidRPr="00E60548" w:rsidRDefault="0099275E" w:rsidP="00FA73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Just Handwriting Series Senior Infants *</w:t>
            </w:r>
            <w:r w:rsidRPr="00E60548">
              <w:rPr>
                <w:rFonts w:cstheme="minorHAnsi"/>
                <w:sz w:val="23"/>
                <w:szCs w:val="23"/>
                <w:u w:val="single"/>
              </w:rPr>
              <w:t>Pre-cursive</w:t>
            </w:r>
            <w:r w:rsidRPr="00E60548">
              <w:rPr>
                <w:rFonts w:cstheme="minorHAnsi"/>
                <w:sz w:val="23"/>
                <w:szCs w:val="23"/>
              </w:rPr>
              <w:t xml:space="preserve"> version (2 bk set)</w:t>
            </w:r>
          </w:p>
        </w:tc>
        <w:tc>
          <w:tcPr>
            <w:tcW w:w="1985" w:type="dxa"/>
          </w:tcPr>
          <w:p w14:paraId="5CAE3D33" w14:textId="0B9C2504" w:rsidR="0099275E" w:rsidRPr="00E60548" w:rsidRDefault="0099275E" w:rsidP="00A9506C">
            <w:p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Educate.ie</w:t>
            </w:r>
          </w:p>
        </w:tc>
      </w:tr>
      <w:tr w:rsidR="0099275E" w:rsidRPr="00E60548" w14:paraId="1BF83D4D" w14:textId="77777777" w:rsidTr="0090659C">
        <w:tc>
          <w:tcPr>
            <w:tcW w:w="1271" w:type="dxa"/>
          </w:tcPr>
          <w:p w14:paraId="6AF47D55" w14:textId="77777777" w:rsidR="0099275E" w:rsidRPr="00E60548" w:rsidRDefault="0099275E" w:rsidP="00FA730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60548">
              <w:rPr>
                <w:rFonts w:cstheme="minorHAnsi"/>
                <w:b/>
                <w:bCs/>
                <w:sz w:val="23"/>
                <w:szCs w:val="23"/>
              </w:rPr>
              <w:t>Maths</w:t>
            </w:r>
          </w:p>
        </w:tc>
        <w:tc>
          <w:tcPr>
            <w:tcW w:w="7371" w:type="dxa"/>
          </w:tcPr>
          <w:p w14:paraId="018EB2A0" w14:textId="396D075D" w:rsidR="0099275E" w:rsidRPr="00E60548" w:rsidRDefault="0099275E" w:rsidP="00FA730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Busy at Maths Senior Infants (Textbook and home/school book set)</w:t>
            </w:r>
          </w:p>
        </w:tc>
        <w:tc>
          <w:tcPr>
            <w:tcW w:w="1985" w:type="dxa"/>
          </w:tcPr>
          <w:p w14:paraId="49E61D20" w14:textId="3B55F17B" w:rsidR="0099275E" w:rsidRPr="00E60548" w:rsidRDefault="0099275E" w:rsidP="00A9506C">
            <w:p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CJ Fallon</w:t>
            </w:r>
          </w:p>
        </w:tc>
      </w:tr>
      <w:tr w:rsidR="0099275E" w:rsidRPr="00E60548" w14:paraId="236AB1EA" w14:textId="77777777" w:rsidTr="0090659C">
        <w:tc>
          <w:tcPr>
            <w:tcW w:w="1271" w:type="dxa"/>
          </w:tcPr>
          <w:p w14:paraId="1D54834C" w14:textId="77777777" w:rsidR="0099275E" w:rsidRPr="00E60548" w:rsidRDefault="0099275E" w:rsidP="00FA730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60548">
              <w:rPr>
                <w:rFonts w:cstheme="minorHAnsi"/>
                <w:b/>
                <w:bCs/>
                <w:sz w:val="23"/>
                <w:szCs w:val="23"/>
              </w:rPr>
              <w:t>SESE</w:t>
            </w:r>
          </w:p>
        </w:tc>
        <w:tc>
          <w:tcPr>
            <w:tcW w:w="7371" w:type="dxa"/>
          </w:tcPr>
          <w:p w14:paraId="4E3DC9A8" w14:textId="12797D87" w:rsidR="0099275E" w:rsidRPr="00E60548" w:rsidRDefault="0099275E" w:rsidP="00A950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 xml:space="preserve">Explore with me  </w:t>
            </w:r>
            <w:r w:rsidRPr="00E60548">
              <w:rPr>
                <w:rFonts w:cstheme="minorHAnsi"/>
                <w:b/>
                <w:bCs/>
                <w:sz w:val="23"/>
                <w:szCs w:val="23"/>
              </w:rPr>
              <w:t>Junior Infants</w:t>
            </w:r>
            <w:r w:rsidRPr="00E60548">
              <w:rPr>
                <w:rFonts w:cstheme="minorHAnsi"/>
                <w:sz w:val="23"/>
                <w:szCs w:val="23"/>
              </w:rPr>
              <w:t xml:space="preserve"> </w:t>
            </w:r>
            <w:r w:rsidR="001D51B2" w:rsidRPr="00E60548">
              <w:rPr>
                <w:rFonts w:cstheme="minorHAnsi"/>
                <w:sz w:val="23"/>
                <w:szCs w:val="23"/>
              </w:rPr>
              <w:t>(Book and Poster Book set)</w:t>
            </w:r>
          </w:p>
        </w:tc>
        <w:tc>
          <w:tcPr>
            <w:tcW w:w="1985" w:type="dxa"/>
          </w:tcPr>
          <w:p w14:paraId="336E2413" w14:textId="77777777" w:rsidR="0099275E" w:rsidRPr="00E60548" w:rsidRDefault="0099275E" w:rsidP="00A9506C">
            <w:p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Ed Co</w:t>
            </w:r>
          </w:p>
        </w:tc>
      </w:tr>
      <w:tr w:rsidR="00F306F2" w:rsidRPr="00E60548" w14:paraId="2614E842" w14:textId="77777777" w:rsidTr="0090659C">
        <w:tc>
          <w:tcPr>
            <w:tcW w:w="1271" w:type="dxa"/>
          </w:tcPr>
          <w:p w14:paraId="799C485A" w14:textId="027DBE65" w:rsidR="00F306F2" w:rsidRPr="00E60548" w:rsidRDefault="00F306F2" w:rsidP="00FA730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60548">
              <w:rPr>
                <w:rFonts w:cstheme="minorHAnsi"/>
                <w:b/>
                <w:bCs/>
                <w:sz w:val="23"/>
                <w:szCs w:val="23"/>
              </w:rPr>
              <w:t>Music</w:t>
            </w:r>
          </w:p>
        </w:tc>
        <w:tc>
          <w:tcPr>
            <w:tcW w:w="7371" w:type="dxa"/>
          </w:tcPr>
          <w:p w14:paraId="7B909AA1" w14:textId="3EADB893" w:rsidR="00F306F2" w:rsidRPr="00E60548" w:rsidRDefault="00F306F2" w:rsidP="00A950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The Right Note Junior and Senior Infants Activity Book</w:t>
            </w:r>
          </w:p>
        </w:tc>
        <w:tc>
          <w:tcPr>
            <w:tcW w:w="1985" w:type="dxa"/>
          </w:tcPr>
          <w:p w14:paraId="75890F17" w14:textId="71D40F92" w:rsidR="00F306F2" w:rsidRPr="00E60548" w:rsidRDefault="00F306F2" w:rsidP="00A9506C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E60548">
              <w:rPr>
                <w:rFonts w:cstheme="minorHAnsi"/>
                <w:sz w:val="23"/>
                <w:szCs w:val="23"/>
              </w:rPr>
              <w:t>Folens</w:t>
            </w:r>
            <w:proofErr w:type="spellEnd"/>
          </w:p>
        </w:tc>
      </w:tr>
      <w:tr w:rsidR="0099275E" w:rsidRPr="00E60548" w14:paraId="7F01545E" w14:textId="77777777" w:rsidTr="0090659C">
        <w:tc>
          <w:tcPr>
            <w:tcW w:w="1271" w:type="dxa"/>
          </w:tcPr>
          <w:p w14:paraId="4F381CA6" w14:textId="77777777" w:rsidR="0099275E" w:rsidRPr="00E60548" w:rsidRDefault="0099275E" w:rsidP="00FA730C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60548">
              <w:rPr>
                <w:rFonts w:cstheme="minorHAnsi"/>
                <w:b/>
                <w:bCs/>
                <w:sz w:val="23"/>
                <w:szCs w:val="23"/>
              </w:rPr>
              <w:t>Religion</w:t>
            </w:r>
          </w:p>
        </w:tc>
        <w:tc>
          <w:tcPr>
            <w:tcW w:w="7371" w:type="dxa"/>
          </w:tcPr>
          <w:p w14:paraId="144274F2" w14:textId="2AF6167F" w:rsidR="0099275E" w:rsidRPr="00E60548" w:rsidRDefault="0099275E" w:rsidP="00A9506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 xml:space="preserve">Grow in Love Senior Infants Primary </w:t>
            </w:r>
            <w:r w:rsidR="0081491D" w:rsidRPr="00E60548">
              <w:rPr>
                <w:rFonts w:cstheme="minorHAnsi"/>
                <w:sz w:val="23"/>
                <w:szCs w:val="23"/>
              </w:rPr>
              <w:t>2</w:t>
            </w:r>
            <w:r w:rsidRPr="00E60548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62E825DC" w14:textId="2449A333" w:rsidR="0099275E" w:rsidRPr="00E60548" w:rsidRDefault="0099275E" w:rsidP="00A9506C">
            <w:pPr>
              <w:rPr>
                <w:rFonts w:cstheme="minorHAnsi"/>
                <w:sz w:val="23"/>
                <w:szCs w:val="23"/>
              </w:rPr>
            </w:pPr>
            <w:r w:rsidRPr="00E60548">
              <w:rPr>
                <w:rFonts w:cstheme="minorHAnsi"/>
                <w:sz w:val="23"/>
                <w:szCs w:val="23"/>
              </w:rPr>
              <w:t>Veritas</w:t>
            </w:r>
          </w:p>
        </w:tc>
      </w:tr>
    </w:tbl>
    <w:p w14:paraId="19DB1CC7" w14:textId="77777777" w:rsidR="0090659C" w:rsidRDefault="0090659C" w:rsidP="0099275E">
      <w:pPr>
        <w:spacing w:after="0" w:line="240" w:lineRule="auto"/>
        <w:rPr>
          <w:rFonts w:cstheme="minorHAnsi"/>
          <w:sz w:val="23"/>
          <w:szCs w:val="23"/>
        </w:rPr>
      </w:pPr>
    </w:p>
    <w:p w14:paraId="553C235C" w14:textId="67B8066B" w:rsidR="0099275E" w:rsidRPr="00E60548" w:rsidRDefault="0099275E" w:rsidP="0099275E">
      <w:pPr>
        <w:spacing w:after="0" w:line="240" w:lineRule="auto"/>
        <w:rPr>
          <w:rFonts w:eastAsia="Calibri" w:cstheme="minorHAnsi"/>
          <w:b/>
          <w:sz w:val="23"/>
          <w:szCs w:val="23"/>
        </w:rPr>
      </w:pPr>
      <w:r w:rsidRPr="00E60548">
        <w:rPr>
          <w:rFonts w:eastAsia="Calibri" w:cstheme="minorHAnsi"/>
          <w:b/>
          <w:sz w:val="23"/>
          <w:szCs w:val="23"/>
        </w:rPr>
        <w:t>Other Requirements: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42"/>
        <w:gridCol w:w="4503"/>
        <w:gridCol w:w="4782"/>
      </w:tblGrid>
      <w:tr w:rsidR="0099275E" w:rsidRPr="00E60548" w14:paraId="32798929" w14:textId="77777777" w:rsidTr="00A9506C">
        <w:tc>
          <w:tcPr>
            <w:tcW w:w="1342" w:type="dxa"/>
          </w:tcPr>
          <w:p w14:paraId="7F256100" w14:textId="77777777" w:rsidR="0099275E" w:rsidRPr="00E60548" w:rsidRDefault="0099275E" w:rsidP="00A9506C">
            <w:pPr>
              <w:rPr>
                <w:rFonts w:eastAsia="Calibri" w:cstheme="minorHAnsi"/>
                <w:b/>
                <w:sz w:val="23"/>
                <w:szCs w:val="23"/>
              </w:rPr>
            </w:pPr>
          </w:p>
        </w:tc>
        <w:tc>
          <w:tcPr>
            <w:tcW w:w="4503" w:type="dxa"/>
          </w:tcPr>
          <w:p w14:paraId="5807425F" w14:textId="77777777" w:rsidR="0099275E" w:rsidRPr="00E60548" w:rsidRDefault="0099275E" w:rsidP="00A9506C">
            <w:pPr>
              <w:rPr>
                <w:rFonts w:eastAsia="Calibri" w:cstheme="minorHAnsi"/>
                <w:b/>
                <w:sz w:val="23"/>
                <w:szCs w:val="23"/>
              </w:rPr>
            </w:pPr>
            <w:r w:rsidRPr="00E60548">
              <w:rPr>
                <w:rFonts w:eastAsia="Calibri" w:cstheme="minorHAnsi"/>
                <w:b/>
                <w:sz w:val="23"/>
                <w:szCs w:val="23"/>
              </w:rPr>
              <w:t>Item</w:t>
            </w:r>
          </w:p>
        </w:tc>
        <w:tc>
          <w:tcPr>
            <w:tcW w:w="4782" w:type="dxa"/>
          </w:tcPr>
          <w:p w14:paraId="298A1CA4" w14:textId="77777777" w:rsidR="0099275E" w:rsidRPr="00E60548" w:rsidRDefault="0099275E" w:rsidP="00A9506C">
            <w:pPr>
              <w:rPr>
                <w:rFonts w:eastAsia="Calibri" w:cstheme="minorHAnsi"/>
                <w:b/>
                <w:sz w:val="23"/>
                <w:szCs w:val="23"/>
              </w:rPr>
            </w:pPr>
            <w:r w:rsidRPr="00E60548">
              <w:rPr>
                <w:rFonts w:eastAsia="Calibri" w:cstheme="minorHAnsi"/>
                <w:b/>
                <w:sz w:val="23"/>
                <w:szCs w:val="23"/>
              </w:rPr>
              <w:t>Detail</w:t>
            </w:r>
          </w:p>
        </w:tc>
      </w:tr>
      <w:tr w:rsidR="0081491D" w:rsidRPr="00E60548" w14:paraId="08394BDB" w14:textId="77777777" w:rsidTr="00A9506C">
        <w:tc>
          <w:tcPr>
            <w:tcW w:w="1342" w:type="dxa"/>
          </w:tcPr>
          <w:p w14:paraId="0B07F6B1" w14:textId="75144A6F" w:rsidR="0081491D" w:rsidRPr="00E60548" w:rsidRDefault="0081491D" w:rsidP="00FA730C">
            <w:pPr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E60548">
              <w:rPr>
                <w:rFonts w:eastAsia="Calibri" w:cstheme="minorHAnsi"/>
                <w:b/>
                <w:sz w:val="23"/>
                <w:szCs w:val="23"/>
              </w:rPr>
              <w:t>Printed Copies</w:t>
            </w:r>
          </w:p>
        </w:tc>
        <w:tc>
          <w:tcPr>
            <w:tcW w:w="4503" w:type="dxa"/>
          </w:tcPr>
          <w:p w14:paraId="1C45467F" w14:textId="77777777" w:rsidR="0081491D" w:rsidRPr="00E60548" w:rsidRDefault="00FA730C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-</w:t>
            </w:r>
            <w:r w:rsidRPr="00E60548">
              <w:rPr>
                <w:rFonts w:eastAsia="Calibri" w:cstheme="minorHAnsi"/>
                <w:bCs/>
                <w:sz w:val="23"/>
                <w:szCs w:val="23"/>
              </w:rPr>
              <w:t xml:space="preserve">Mrs Murphy Senior Infants copies pack </w:t>
            </w:r>
          </w:p>
          <w:p w14:paraId="4B8F95E7" w14:textId="604083B5" w:rsidR="00FA730C" w:rsidRPr="00E60548" w:rsidRDefault="00FA730C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-</w:t>
            </w:r>
            <w:r w:rsidRPr="00E60548">
              <w:rPr>
                <w:rFonts w:eastAsia="Calibri" w:cstheme="minorHAnsi"/>
                <w:bCs/>
                <w:sz w:val="23"/>
                <w:szCs w:val="23"/>
              </w:rPr>
              <w:t>Mrs Murphy Senior Infants Maths copies</w:t>
            </w:r>
          </w:p>
        </w:tc>
        <w:tc>
          <w:tcPr>
            <w:tcW w:w="4782" w:type="dxa"/>
          </w:tcPr>
          <w:p w14:paraId="5E76A232" w14:textId="3064E127" w:rsidR="0081491D" w:rsidRPr="00E60548" w:rsidRDefault="00FA730C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BCM publishing</w:t>
            </w:r>
          </w:p>
        </w:tc>
      </w:tr>
      <w:tr w:rsidR="0099275E" w:rsidRPr="00E60548" w14:paraId="71091EBC" w14:textId="77777777" w:rsidTr="00A9506C">
        <w:tc>
          <w:tcPr>
            <w:tcW w:w="1342" w:type="dxa"/>
          </w:tcPr>
          <w:p w14:paraId="7B8FAB9A" w14:textId="77777777" w:rsidR="0099275E" w:rsidRPr="00E60548" w:rsidRDefault="0099275E" w:rsidP="00FA730C">
            <w:pPr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E60548">
              <w:rPr>
                <w:rFonts w:eastAsia="Calibri" w:cstheme="minorHAnsi"/>
                <w:b/>
                <w:sz w:val="23"/>
                <w:szCs w:val="23"/>
              </w:rPr>
              <w:t>Copies</w:t>
            </w:r>
          </w:p>
        </w:tc>
        <w:tc>
          <w:tcPr>
            <w:tcW w:w="4503" w:type="dxa"/>
          </w:tcPr>
          <w:p w14:paraId="51B73E9C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 xml:space="preserve">-2 Ormond Blank 40 pages </w:t>
            </w:r>
          </w:p>
          <w:p w14:paraId="7DE9D6B0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 xml:space="preserve">-5 Ormond Project Copies 15A </w:t>
            </w:r>
          </w:p>
          <w:p w14:paraId="2B17FB6B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-2 Junior Maths Copies 20mm squares</w:t>
            </w:r>
          </w:p>
          <w:p w14:paraId="0EDE0CFC" w14:textId="092F8A13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2 small notebooks</w:t>
            </w:r>
          </w:p>
        </w:tc>
        <w:tc>
          <w:tcPr>
            <w:tcW w:w="4782" w:type="dxa"/>
          </w:tcPr>
          <w:p w14:paraId="77A4DA83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Yellow cover, blank pages inside</w:t>
            </w:r>
          </w:p>
          <w:p w14:paraId="0A5FD1EC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Blue covers, blank at top, wide ruled bottom</w:t>
            </w:r>
          </w:p>
          <w:p w14:paraId="0265A06F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Orange covers, very big squares</w:t>
            </w:r>
          </w:p>
          <w:p w14:paraId="190507CE" w14:textId="509C8D46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A5 size please</w:t>
            </w:r>
            <w:r w:rsidR="00617F07" w:rsidRPr="00E60548">
              <w:rPr>
                <w:rFonts w:eastAsia="Calibri" w:cstheme="minorHAnsi"/>
                <w:bCs/>
                <w:sz w:val="23"/>
                <w:szCs w:val="23"/>
              </w:rPr>
              <w:t>: Tests and dictionary</w:t>
            </w:r>
          </w:p>
        </w:tc>
      </w:tr>
      <w:tr w:rsidR="0099275E" w:rsidRPr="00E60548" w14:paraId="604B820C" w14:textId="77777777" w:rsidTr="00A9506C">
        <w:tc>
          <w:tcPr>
            <w:tcW w:w="1342" w:type="dxa"/>
          </w:tcPr>
          <w:p w14:paraId="05ECF548" w14:textId="77777777" w:rsidR="0099275E" w:rsidRPr="00E60548" w:rsidRDefault="0099275E" w:rsidP="00FA730C">
            <w:pPr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E60548">
              <w:rPr>
                <w:rFonts w:eastAsia="Calibri" w:cstheme="minorHAnsi"/>
                <w:b/>
                <w:sz w:val="23"/>
                <w:szCs w:val="23"/>
              </w:rPr>
              <w:t>Folders</w:t>
            </w:r>
          </w:p>
        </w:tc>
        <w:tc>
          <w:tcPr>
            <w:tcW w:w="4503" w:type="dxa"/>
          </w:tcPr>
          <w:p w14:paraId="6E8A7CAE" w14:textId="5C9B47F8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-</w:t>
            </w:r>
            <w:r w:rsidR="00A571C0" w:rsidRPr="00E60548">
              <w:rPr>
                <w:rFonts w:eastAsia="Calibri" w:cstheme="minorHAnsi"/>
                <w:bCs/>
                <w:sz w:val="23"/>
                <w:szCs w:val="23"/>
              </w:rPr>
              <w:t>3</w:t>
            </w:r>
            <w:r w:rsidRPr="00E60548">
              <w:rPr>
                <w:rFonts w:eastAsia="Calibri" w:cstheme="minorHAnsi"/>
                <w:bCs/>
                <w:sz w:val="23"/>
                <w:szCs w:val="23"/>
              </w:rPr>
              <w:t xml:space="preserve"> A4 strong plastic document wallets</w:t>
            </w:r>
          </w:p>
          <w:p w14:paraId="51DE21E3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-A3 folder for Art</w:t>
            </w:r>
          </w:p>
          <w:p w14:paraId="51C6D2E9" w14:textId="25D78A4D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-Display folder with pockets (Assessment)</w:t>
            </w:r>
          </w:p>
        </w:tc>
        <w:tc>
          <w:tcPr>
            <w:tcW w:w="4782" w:type="dxa"/>
          </w:tcPr>
          <w:p w14:paraId="53961F7E" w14:textId="61930C03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one red, one blue</w:t>
            </w:r>
            <w:r w:rsidR="00A571C0" w:rsidRPr="00E60548">
              <w:rPr>
                <w:rFonts w:eastAsia="Calibri" w:cstheme="minorHAnsi"/>
                <w:bCs/>
                <w:sz w:val="23"/>
                <w:szCs w:val="23"/>
              </w:rPr>
              <w:t>, one black</w:t>
            </w:r>
            <w:r w:rsidRPr="00E60548">
              <w:rPr>
                <w:rFonts w:eastAsia="Calibri" w:cstheme="minorHAnsi"/>
                <w:bCs/>
                <w:sz w:val="23"/>
                <w:szCs w:val="23"/>
              </w:rPr>
              <w:t>; strong please</w:t>
            </w:r>
          </w:p>
          <w:p w14:paraId="4142FF5D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</w:p>
          <w:p w14:paraId="424B5D6A" w14:textId="43E16E1B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4</w:t>
            </w:r>
            <w:r w:rsidR="00FA730C" w:rsidRPr="00E60548">
              <w:rPr>
                <w:rFonts w:eastAsia="Calibri" w:cstheme="minorHAnsi"/>
                <w:bCs/>
                <w:sz w:val="23"/>
                <w:szCs w:val="23"/>
              </w:rPr>
              <w:t>0</w:t>
            </w:r>
            <w:r w:rsidRPr="00E60548">
              <w:rPr>
                <w:rFonts w:eastAsia="Calibri" w:cstheme="minorHAnsi"/>
                <w:bCs/>
                <w:sz w:val="23"/>
                <w:szCs w:val="23"/>
              </w:rPr>
              <w:t xml:space="preserve"> pockets</w:t>
            </w:r>
          </w:p>
        </w:tc>
      </w:tr>
      <w:tr w:rsidR="0099275E" w:rsidRPr="00E60548" w14:paraId="1A352B13" w14:textId="77777777" w:rsidTr="00A9506C">
        <w:tc>
          <w:tcPr>
            <w:tcW w:w="1342" w:type="dxa"/>
          </w:tcPr>
          <w:p w14:paraId="4BC8FEB2" w14:textId="77777777" w:rsidR="0099275E" w:rsidRPr="00E60548" w:rsidRDefault="0099275E" w:rsidP="00FA730C">
            <w:pPr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E60548">
              <w:rPr>
                <w:rFonts w:eastAsia="Calibri" w:cstheme="minorHAnsi"/>
                <w:b/>
                <w:sz w:val="23"/>
                <w:szCs w:val="23"/>
              </w:rPr>
              <w:t>Other resources</w:t>
            </w:r>
          </w:p>
        </w:tc>
        <w:tc>
          <w:tcPr>
            <w:tcW w:w="4503" w:type="dxa"/>
          </w:tcPr>
          <w:p w14:paraId="78DFC18F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-1 scrapbook (SESE)</w:t>
            </w:r>
          </w:p>
          <w:p w14:paraId="3B11956B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-Mini Whiteboard and drywipe marker</w:t>
            </w:r>
          </w:p>
          <w:p w14:paraId="2C9DF720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-4 pots playdoh (Name on lid please)</w:t>
            </w:r>
          </w:p>
          <w:p w14:paraId="431E4484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 xml:space="preserve">-Art Apron/ shirt to cover uniform </w:t>
            </w:r>
          </w:p>
        </w:tc>
        <w:tc>
          <w:tcPr>
            <w:tcW w:w="4782" w:type="dxa"/>
          </w:tcPr>
          <w:p w14:paraId="7B375723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Bit larger than A4 size, Minimum 40 pages</w:t>
            </w:r>
          </w:p>
          <w:p w14:paraId="1516DC18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Approx. A4/ 20x30cm in size</w:t>
            </w:r>
          </w:p>
          <w:p w14:paraId="29063A4B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Any colours</w:t>
            </w:r>
          </w:p>
          <w:p w14:paraId="6EF72436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Easy to take on/off; waterproof ; with sleeves</w:t>
            </w:r>
          </w:p>
        </w:tc>
      </w:tr>
      <w:tr w:rsidR="0099275E" w:rsidRPr="00E60548" w14:paraId="3F665343" w14:textId="77777777" w:rsidTr="00A9506C">
        <w:tc>
          <w:tcPr>
            <w:tcW w:w="1342" w:type="dxa"/>
          </w:tcPr>
          <w:p w14:paraId="04C22A55" w14:textId="77777777" w:rsidR="0099275E" w:rsidRPr="00E60548" w:rsidRDefault="0099275E" w:rsidP="00FA730C">
            <w:pPr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E60548">
              <w:rPr>
                <w:rFonts w:eastAsia="Calibri" w:cstheme="minorHAnsi"/>
                <w:b/>
                <w:sz w:val="23"/>
                <w:szCs w:val="23"/>
              </w:rPr>
              <w:t>Pencil Case for school</w:t>
            </w:r>
          </w:p>
          <w:p w14:paraId="27DEBBB9" w14:textId="77777777" w:rsidR="0099275E" w:rsidRPr="00E60548" w:rsidRDefault="0099275E" w:rsidP="00FA730C">
            <w:pPr>
              <w:jc w:val="center"/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(Easy to open/close)</w:t>
            </w:r>
          </w:p>
        </w:tc>
        <w:tc>
          <w:tcPr>
            <w:tcW w:w="4503" w:type="dxa"/>
          </w:tcPr>
          <w:p w14:paraId="26D46E91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 xml:space="preserve">-4 large triangular pencils </w:t>
            </w:r>
          </w:p>
          <w:p w14:paraId="3EA279A8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-2 rubbers</w:t>
            </w:r>
          </w:p>
          <w:p w14:paraId="7A21F8B8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-Sharpener (correct size for pencils)</w:t>
            </w:r>
          </w:p>
          <w:p w14:paraId="35CAD2E8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 xml:space="preserve">-Colours (Crayons or </w:t>
            </w:r>
            <w:proofErr w:type="spellStart"/>
            <w:r w:rsidRPr="00E60548">
              <w:rPr>
                <w:rFonts w:eastAsia="Calibri" w:cstheme="minorHAnsi"/>
                <w:bCs/>
                <w:sz w:val="23"/>
                <w:szCs w:val="23"/>
              </w:rPr>
              <w:t>twistables</w:t>
            </w:r>
            <w:proofErr w:type="spellEnd"/>
            <w:r w:rsidRPr="00E60548">
              <w:rPr>
                <w:rFonts w:eastAsia="Calibri" w:cstheme="minorHAnsi"/>
                <w:bCs/>
                <w:sz w:val="23"/>
                <w:szCs w:val="23"/>
              </w:rPr>
              <w:t xml:space="preserve"> only please</w:t>
            </w:r>
          </w:p>
          <w:p w14:paraId="044FB11F" w14:textId="6DD3B904" w:rsidR="002E2E53" w:rsidRPr="00E60548" w:rsidRDefault="002E2E53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-4 Pritt stick</w:t>
            </w:r>
          </w:p>
        </w:tc>
        <w:tc>
          <w:tcPr>
            <w:tcW w:w="4782" w:type="dxa"/>
          </w:tcPr>
          <w:p w14:paraId="004A928F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 xml:space="preserve">Please label </w:t>
            </w:r>
            <w:r w:rsidRPr="00E60548">
              <w:rPr>
                <w:rFonts w:eastAsia="Calibri" w:cstheme="minorHAnsi"/>
                <w:b/>
                <w:sz w:val="23"/>
                <w:szCs w:val="23"/>
                <w:u w:val="single"/>
              </w:rPr>
              <w:t>all</w:t>
            </w:r>
            <w:r w:rsidRPr="00E60548">
              <w:rPr>
                <w:rFonts w:eastAsia="Calibri" w:cstheme="minorHAnsi"/>
                <w:bCs/>
                <w:sz w:val="23"/>
                <w:szCs w:val="23"/>
              </w:rPr>
              <w:t xml:space="preserve">  items in pencil case with name</w:t>
            </w:r>
          </w:p>
          <w:p w14:paraId="47E53670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 xml:space="preserve">(Could you please send in a pencil case that can be kept in school as current advice is that it is not advisable to have belongings travelling between home and school). </w:t>
            </w:r>
          </w:p>
        </w:tc>
      </w:tr>
      <w:tr w:rsidR="0099275E" w:rsidRPr="00E60548" w14:paraId="6630B3EF" w14:textId="77777777" w:rsidTr="00A9506C">
        <w:tc>
          <w:tcPr>
            <w:tcW w:w="1342" w:type="dxa"/>
          </w:tcPr>
          <w:p w14:paraId="5394FAC5" w14:textId="77777777" w:rsidR="0099275E" w:rsidRPr="00E60548" w:rsidRDefault="0099275E" w:rsidP="00FA730C">
            <w:pPr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E60548">
              <w:rPr>
                <w:rFonts w:eastAsia="Calibri" w:cstheme="minorHAnsi"/>
                <w:b/>
                <w:sz w:val="23"/>
                <w:szCs w:val="23"/>
              </w:rPr>
              <w:t>Home pencil case</w:t>
            </w:r>
          </w:p>
        </w:tc>
        <w:tc>
          <w:tcPr>
            <w:tcW w:w="9285" w:type="dxa"/>
            <w:gridSpan w:val="2"/>
          </w:tcPr>
          <w:p w14:paraId="156531B5" w14:textId="77777777" w:rsidR="0099275E" w:rsidRPr="00E60548" w:rsidRDefault="0099275E" w:rsidP="00A9506C">
            <w:pPr>
              <w:rPr>
                <w:rFonts w:eastAsia="Calibri" w:cstheme="minorHAnsi"/>
                <w:bCs/>
                <w:sz w:val="23"/>
                <w:szCs w:val="23"/>
              </w:rPr>
            </w:pPr>
            <w:r w:rsidRPr="00E60548">
              <w:rPr>
                <w:rFonts w:eastAsia="Calibri" w:cstheme="minorHAnsi"/>
                <w:bCs/>
                <w:sz w:val="23"/>
                <w:szCs w:val="23"/>
              </w:rPr>
              <w:t>Triangular pencil(s), eraser, sharpener and colours (not markers) for use at home for completing homework</w:t>
            </w:r>
          </w:p>
        </w:tc>
      </w:tr>
    </w:tbl>
    <w:p w14:paraId="66135CB3" w14:textId="77777777" w:rsidR="00FA730C" w:rsidRPr="00E60548" w:rsidRDefault="00FA730C" w:rsidP="0099275E">
      <w:pPr>
        <w:spacing w:after="0" w:line="240" w:lineRule="auto"/>
        <w:rPr>
          <w:rFonts w:eastAsia="Calibri" w:cstheme="minorHAnsi"/>
          <w:b/>
          <w:sz w:val="23"/>
          <w:szCs w:val="23"/>
          <w:u w:val="single"/>
        </w:rPr>
      </w:pPr>
    </w:p>
    <w:p w14:paraId="7573C717" w14:textId="55BA45C4" w:rsidR="0099275E" w:rsidRPr="00E60548" w:rsidRDefault="0099275E" w:rsidP="0099275E">
      <w:pPr>
        <w:spacing w:after="0" w:line="240" w:lineRule="auto"/>
        <w:rPr>
          <w:rFonts w:eastAsia="Calibri" w:cstheme="minorHAnsi"/>
          <w:b/>
          <w:sz w:val="23"/>
          <w:szCs w:val="23"/>
          <w:u w:val="single"/>
        </w:rPr>
      </w:pPr>
      <w:r w:rsidRPr="00E60548">
        <w:rPr>
          <w:rFonts w:eastAsia="Calibri" w:cstheme="minorHAnsi"/>
          <w:b/>
          <w:sz w:val="23"/>
          <w:szCs w:val="23"/>
          <w:u w:val="single"/>
        </w:rPr>
        <w:t xml:space="preserve">Costs: </w:t>
      </w:r>
    </w:p>
    <w:p w14:paraId="75A9B371" w14:textId="77777777" w:rsidR="00203EF9" w:rsidRPr="00E60548" w:rsidRDefault="00084766" w:rsidP="0099275E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sz w:val="23"/>
          <w:szCs w:val="23"/>
        </w:rPr>
      </w:pPr>
      <w:r w:rsidRPr="00E60548">
        <w:rPr>
          <w:rFonts w:eastAsia="Calibri" w:cstheme="minorHAnsi"/>
          <w:sz w:val="23"/>
          <w:szCs w:val="23"/>
        </w:rPr>
        <w:t>€8 for box with lid (To be purchased by teacher)</w:t>
      </w:r>
      <w:r w:rsidR="0099275E" w:rsidRPr="00E60548">
        <w:rPr>
          <w:rFonts w:eastAsia="Calibri" w:cstheme="minorHAnsi"/>
          <w:sz w:val="23"/>
          <w:szCs w:val="23"/>
        </w:rPr>
        <w:t xml:space="preserve"> to hold all child’s resources safely in one place</w:t>
      </w:r>
    </w:p>
    <w:p w14:paraId="0A55DA15" w14:textId="123F5C09" w:rsidR="00203EF9" w:rsidRPr="00E60548" w:rsidRDefault="0099275E" w:rsidP="0099275E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sz w:val="23"/>
          <w:szCs w:val="23"/>
        </w:rPr>
      </w:pPr>
      <w:r w:rsidRPr="00E60548">
        <w:rPr>
          <w:rFonts w:eastAsia="Calibri" w:cstheme="minorHAnsi"/>
          <w:sz w:val="23"/>
          <w:szCs w:val="23"/>
        </w:rPr>
        <w:t>€</w:t>
      </w:r>
      <w:r w:rsidR="003B7CFD" w:rsidRPr="00E60548">
        <w:rPr>
          <w:rFonts w:eastAsia="Calibri" w:cstheme="minorHAnsi"/>
          <w:sz w:val="23"/>
          <w:szCs w:val="23"/>
        </w:rPr>
        <w:t>7</w:t>
      </w:r>
      <w:r w:rsidRPr="00E60548">
        <w:rPr>
          <w:rFonts w:eastAsia="Calibri" w:cstheme="minorHAnsi"/>
          <w:sz w:val="23"/>
          <w:szCs w:val="23"/>
        </w:rPr>
        <w:t xml:space="preserve">.50: Access to online programmes: Bua </w:t>
      </w:r>
      <w:proofErr w:type="spellStart"/>
      <w:r w:rsidRPr="00E60548">
        <w:rPr>
          <w:rFonts w:eastAsia="Calibri" w:cstheme="minorHAnsi"/>
          <w:sz w:val="23"/>
          <w:szCs w:val="23"/>
        </w:rPr>
        <w:t>na</w:t>
      </w:r>
      <w:proofErr w:type="spellEnd"/>
      <w:r w:rsidRPr="00E60548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E60548">
        <w:rPr>
          <w:rFonts w:eastAsia="Calibri" w:cstheme="minorHAnsi"/>
          <w:sz w:val="23"/>
          <w:szCs w:val="23"/>
        </w:rPr>
        <w:t>Cainte</w:t>
      </w:r>
      <w:proofErr w:type="spellEnd"/>
      <w:r w:rsidRPr="00E60548">
        <w:rPr>
          <w:rFonts w:eastAsia="Calibri" w:cstheme="minorHAnsi"/>
          <w:sz w:val="23"/>
          <w:szCs w:val="23"/>
        </w:rPr>
        <w:t xml:space="preserve"> (Irish)</w:t>
      </w:r>
      <w:r w:rsidR="0067097D" w:rsidRPr="00E60548">
        <w:rPr>
          <w:rFonts w:eastAsia="Calibri" w:cstheme="minorHAnsi"/>
          <w:sz w:val="23"/>
          <w:szCs w:val="23"/>
        </w:rPr>
        <w:t>;</w:t>
      </w:r>
      <w:r w:rsidRPr="00E60548">
        <w:rPr>
          <w:rFonts w:eastAsia="Calibri" w:cstheme="minorHAnsi"/>
          <w:sz w:val="23"/>
          <w:szCs w:val="23"/>
        </w:rPr>
        <w:t xml:space="preserve"> </w:t>
      </w:r>
      <w:r w:rsidR="003B7CFD" w:rsidRPr="00E60548">
        <w:rPr>
          <w:rFonts w:eastAsia="Calibri" w:cstheme="minorHAnsi"/>
          <w:sz w:val="23"/>
          <w:szCs w:val="23"/>
        </w:rPr>
        <w:t xml:space="preserve">Seesaw </w:t>
      </w:r>
    </w:p>
    <w:p w14:paraId="1A9C1DFD" w14:textId="6A576FDB" w:rsidR="0099275E" w:rsidRPr="00E60548" w:rsidRDefault="0099275E" w:rsidP="0099275E">
      <w:pPr>
        <w:numPr>
          <w:ilvl w:val="0"/>
          <w:numId w:val="7"/>
        </w:numPr>
        <w:spacing w:after="0" w:line="240" w:lineRule="auto"/>
        <w:rPr>
          <w:rFonts w:eastAsia="Calibri" w:cstheme="minorHAnsi"/>
          <w:sz w:val="23"/>
          <w:szCs w:val="23"/>
        </w:rPr>
      </w:pPr>
      <w:bookmarkStart w:id="0" w:name="_Hlk45059225"/>
      <w:r w:rsidRPr="00E60548">
        <w:rPr>
          <w:rFonts w:eastAsia="Calibri" w:cstheme="minorHAnsi"/>
          <w:sz w:val="23"/>
          <w:szCs w:val="23"/>
        </w:rPr>
        <w:t>€</w:t>
      </w:r>
      <w:bookmarkEnd w:id="0"/>
      <w:r w:rsidRPr="00E60548">
        <w:rPr>
          <w:rFonts w:eastAsia="Calibri" w:cstheme="minorHAnsi"/>
          <w:sz w:val="23"/>
          <w:szCs w:val="23"/>
        </w:rPr>
        <w:t xml:space="preserve">30 per child/ €60 per family: Art, Photocopying, Text-a-Parent Service </w:t>
      </w:r>
    </w:p>
    <w:p w14:paraId="376B1C4B" w14:textId="12F2C60E" w:rsidR="006D1438" w:rsidRPr="00E60548" w:rsidRDefault="006D1438" w:rsidP="0099275E">
      <w:pPr>
        <w:numPr>
          <w:ilvl w:val="0"/>
          <w:numId w:val="7"/>
        </w:numPr>
        <w:spacing w:after="0" w:line="240" w:lineRule="auto"/>
        <w:rPr>
          <w:rFonts w:eastAsia="Calibri" w:cstheme="minorHAnsi"/>
          <w:sz w:val="23"/>
          <w:szCs w:val="23"/>
        </w:rPr>
      </w:pPr>
      <w:r w:rsidRPr="00E60548">
        <w:rPr>
          <w:rFonts w:eastAsia="Calibri" w:cstheme="minorHAnsi"/>
          <w:sz w:val="23"/>
          <w:szCs w:val="23"/>
        </w:rPr>
        <w:t>€</w:t>
      </w:r>
      <w:r w:rsidRPr="00E60548">
        <w:rPr>
          <w:rFonts w:eastAsia="Calibri" w:cstheme="minorHAnsi"/>
          <w:sz w:val="23"/>
          <w:szCs w:val="23"/>
        </w:rPr>
        <w:t>1</w:t>
      </w:r>
      <w:r w:rsidR="00744C68" w:rsidRPr="00E60548">
        <w:rPr>
          <w:rFonts w:eastAsia="Calibri" w:cstheme="minorHAnsi"/>
          <w:sz w:val="23"/>
          <w:szCs w:val="23"/>
        </w:rPr>
        <w:t>2</w:t>
      </w:r>
      <w:r w:rsidRPr="00E60548">
        <w:rPr>
          <w:rFonts w:eastAsia="Calibri" w:cstheme="minorHAnsi"/>
          <w:sz w:val="23"/>
          <w:szCs w:val="23"/>
        </w:rPr>
        <w:t xml:space="preserve"> Book rental: English readers</w:t>
      </w:r>
      <w:r w:rsidR="00744C68" w:rsidRPr="00E60548">
        <w:rPr>
          <w:rFonts w:eastAsia="Calibri" w:cstheme="minorHAnsi"/>
          <w:sz w:val="23"/>
          <w:szCs w:val="23"/>
        </w:rPr>
        <w:t xml:space="preserve"> </w:t>
      </w:r>
    </w:p>
    <w:p w14:paraId="72373BE3" w14:textId="3A49D25B" w:rsidR="0099275E" w:rsidRPr="00E60548" w:rsidRDefault="0099275E" w:rsidP="0099275E">
      <w:pPr>
        <w:spacing w:after="0" w:line="240" w:lineRule="auto"/>
        <w:rPr>
          <w:rFonts w:eastAsia="Calibri" w:cstheme="minorHAnsi"/>
          <w:b/>
          <w:bCs/>
          <w:sz w:val="23"/>
          <w:szCs w:val="23"/>
          <w:u w:val="single"/>
        </w:rPr>
      </w:pPr>
      <w:r w:rsidRPr="00E60548">
        <w:rPr>
          <w:rFonts w:eastAsia="Calibri" w:cstheme="minorHAnsi"/>
          <w:b/>
          <w:bCs/>
          <w:sz w:val="23"/>
          <w:szCs w:val="23"/>
          <w:u w:val="single"/>
        </w:rPr>
        <w:t xml:space="preserve">Notes: </w:t>
      </w:r>
    </w:p>
    <w:p w14:paraId="4C017085" w14:textId="6DF5CA7C" w:rsidR="0099275E" w:rsidRPr="00E60548" w:rsidRDefault="0099275E" w:rsidP="0099275E">
      <w:pPr>
        <w:spacing w:after="0" w:line="240" w:lineRule="auto"/>
        <w:rPr>
          <w:rFonts w:eastAsia="Calibri" w:cstheme="minorHAnsi"/>
          <w:sz w:val="23"/>
          <w:szCs w:val="23"/>
        </w:rPr>
      </w:pPr>
      <w:r w:rsidRPr="00E60548">
        <w:rPr>
          <w:rFonts w:eastAsia="Calibri" w:cstheme="minorHAnsi"/>
          <w:sz w:val="23"/>
          <w:szCs w:val="23"/>
        </w:rPr>
        <w:t>*Please cover all books with clear contact</w:t>
      </w:r>
      <w:r w:rsidR="00084766" w:rsidRPr="00E60548">
        <w:rPr>
          <w:rFonts w:eastAsia="Calibri" w:cstheme="minorHAnsi"/>
          <w:sz w:val="23"/>
          <w:szCs w:val="23"/>
        </w:rPr>
        <w:t>/ clear book cover</w:t>
      </w:r>
      <w:r w:rsidRPr="00E60548">
        <w:rPr>
          <w:rFonts w:eastAsia="Calibri" w:cstheme="minorHAnsi"/>
          <w:sz w:val="23"/>
          <w:szCs w:val="23"/>
        </w:rPr>
        <w:t>; Put your child’s name on the front cover of all books and stationary and label all parts of their uniform, tracksuits, coats and art shirt</w:t>
      </w:r>
    </w:p>
    <w:p w14:paraId="6E467E4C" w14:textId="0D591683" w:rsidR="0099275E" w:rsidRPr="00E60548" w:rsidRDefault="0099275E" w:rsidP="0099275E">
      <w:pPr>
        <w:spacing w:after="0" w:line="240" w:lineRule="auto"/>
        <w:rPr>
          <w:rFonts w:eastAsia="Calibri" w:cstheme="minorHAnsi"/>
          <w:sz w:val="23"/>
          <w:szCs w:val="23"/>
        </w:rPr>
      </w:pPr>
      <w:r w:rsidRPr="00E60548">
        <w:rPr>
          <w:rFonts w:eastAsia="Calibri" w:cstheme="minorHAnsi"/>
          <w:sz w:val="23"/>
          <w:szCs w:val="23"/>
        </w:rPr>
        <w:t xml:space="preserve">*Could each Parent/ Guardian also please send in a spare trousers/ bottoms/ skirt, socks/tights and underwear in a plastic bag </w:t>
      </w:r>
      <w:r w:rsidR="00AE2D1C" w:rsidRPr="00E60548">
        <w:rPr>
          <w:rFonts w:eastAsia="Calibri" w:cstheme="minorHAnsi"/>
          <w:sz w:val="23"/>
          <w:szCs w:val="23"/>
        </w:rPr>
        <w:t xml:space="preserve">with handles </w:t>
      </w:r>
      <w:r w:rsidRPr="00E60548">
        <w:rPr>
          <w:rFonts w:eastAsia="Calibri" w:cstheme="minorHAnsi"/>
          <w:sz w:val="23"/>
          <w:szCs w:val="23"/>
        </w:rPr>
        <w:t>with name clearly on outside that I can keep in the room in case needed.!</w:t>
      </w:r>
    </w:p>
    <w:p w14:paraId="229778D4" w14:textId="39FD7D8D" w:rsidR="000219EF" w:rsidRPr="00E60548" w:rsidRDefault="0099275E" w:rsidP="00617F07">
      <w:pPr>
        <w:spacing w:after="0" w:line="240" w:lineRule="auto"/>
        <w:rPr>
          <w:rFonts w:eastAsia="Calibri" w:cstheme="minorHAnsi"/>
          <w:sz w:val="23"/>
          <w:szCs w:val="23"/>
        </w:rPr>
      </w:pPr>
      <w:r w:rsidRPr="00E60548">
        <w:rPr>
          <w:rFonts w:eastAsia="Calibri" w:cstheme="minorHAnsi"/>
          <w:sz w:val="23"/>
          <w:szCs w:val="23"/>
        </w:rPr>
        <w:t>*</w:t>
      </w:r>
      <w:r w:rsidR="006165DC" w:rsidRPr="00E60548">
        <w:rPr>
          <w:rFonts w:eastAsia="Calibri" w:cstheme="minorHAnsi"/>
          <w:sz w:val="23"/>
          <w:szCs w:val="23"/>
        </w:rPr>
        <w:t>P</w:t>
      </w:r>
      <w:r w:rsidRPr="00E60548">
        <w:rPr>
          <w:rFonts w:eastAsia="Calibri" w:cstheme="minorHAnsi"/>
          <w:sz w:val="23"/>
          <w:szCs w:val="23"/>
        </w:rPr>
        <w:t xml:space="preserve">lease put everything in a carrier bag with your child’s name clearly labelled/written on outside. If you have not managed to source any item please let me know on a note so I know you are still trying to source.  I may arrange for all items to be dropped to school a few days before school starts (depending on guidance). If not please bring all in bag on first day and I will sort through after school </w:t>
      </w:r>
    </w:p>
    <w:sectPr w:rsidR="000219EF" w:rsidRPr="00E60548" w:rsidSect="00F306F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3F8A"/>
    <w:multiLevelType w:val="hybridMultilevel"/>
    <w:tmpl w:val="A1D04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A29"/>
    <w:multiLevelType w:val="hybridMultilevel"/>
    <w:tmpl w:val="385C9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17C6"/>
    <w:multiLevelType w:val="hybridMultilevel"/>
    <w:tmpl w:val="5A307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5248"/>
    <w:multiLevelType w:val="hybridMultilevel"/>
    <w:tmpl w:val="AF84E1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B33EC"/>
    <w:multiLevelType w:val="hybridMultilevel"/>
    <w:tmpl w:val="4F2CA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5423D"/>
    <w:multiLevelType w:val="hybridMultilevel"/>
    <w:tmpl w:val="AE941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33100"/>
    <w:multiLevelType w:val="hybridMultilevel"/>
    <w:tmpl w:val="0302D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EF"/>
    <w:rsid w:val="000219EF"/>
    <w:rsid w:val="00084766"/>
    <w:rsid w:val="00123E75"/>
    <w:rsid w:val="001D51B2"/>
    <w:rsid w:val="002E2E53"/>
    <w:rsid w:val="003B7CFD"/>
    <w:rsid w:val="006066C1"/>
    <w:rsid w:val="006165DC"/>
    <w:rsid w:val="00617F07"/>
    <w:rsid w:val="0067097D"/>
    <w:rsid w:val="006D1438"/>
    <w:rsid w:val="00744C68"/>
    <w:rsid w:val="00765774"/>
    <w:rsid w:val="0081491D"/>
    <w:rsid w:val="0090659C"/>
    <w:rsid w:val="0099275E"/>
    <w:rsid w:val="00A571C0"/>
    <w:rsid w:val="00AE2D1C"/>
    <w:rsid w:val="00B07A2E"/>
    <w:rsid w:val="00E60548"/>
    <w:rsid w:val="00F306F2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5751"/>
  <w15:chartTrackingRefBased/>
  <w15:docId w15:val="{B656EB0D-26FC-480C-98EC-911FF001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A M</cp:lastModifiedBy>
  <cp:revision>11</cp:revision>
  <dcterms:created xsi:type="dcterms:W3CDTF">2020-06-29T23:00:00Z</dcterms:created>
  <dcterms:modified xsi:type="dcterms:W3CDTF">2020-07-08T14:25:00Z</dcterms:modified>
</cp:coreProperties>
</file>